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C53AF" w14:textId="77777777" w:rsidR="001F1177" w:rsidRPr="000B2BFF" w:rsidRDefault="001F1177" w:rsidP="001F1177">
      <w:pPr>
        <w:spacing w:after="0" w:line="240" w:lineRule="auto"/>
        <w:jc w:val="center"/>
        <w:rPr>
          <w:rFonts w:ascii="Times New Roman" w:eastAsia="Times New Roman" w:hAnsi="Times New Roman" w:cs="Times New Roman"/>
          <w:b/>
          <w:bCs/>
          <w:sz w:val="24"/>
          <w:szCs w:val="24"/>
          <w:lang w:val="en-US" w:eastAsia="ru-RU"/>
        </w:rPr>
      </w:pPr>
      <w:r w:rsidRPr="000B2BFF">
        <w:rPr>
          <w:rFonts w:ascii="Times New Roman" w:eastAsia="Times New Roman" w:hAnsi="Times New Roman" w:cs="Times New Roman"/>
          <w:b/>
          <w:bCs/>
          <w:sz w:val="24"/>
          <w:szCs w:val="24"/>
          <w:lang w:val="en-US" w:eastAsia="ru-RU"/>
        </w:rPr>
        <w:t>AL-FARABI KAZAKH NATIONAL UNIVERSITY</w:t>
      </w:r>
    </w:p>
    <w:p w14:paraId="30931F4A" w14:textId="77777777" w:rsidR="001F1177" w:rsidRPr="000B2BFF" w:rsidRDefault="001F1177" w:rsidP="001F1177">
      <w:pPr>
        <w:spacing w:after="0" w:line="240" w:lineRule="auto"/>
        <w:jc w:val="center"/>
        <w:rPr>
          <w:rFonts w:ascii="Times New Roman" w:eastAsia="Times New Roman" w:hAnsi="Times New Roman" w:cs="Times New Roman"/>
          <w:b/>
          <w:bCs/>
          <w:sz w:val="24"/>
          <w:szCs w:val="24"/>
          <w:lang w:val="en-US" w:eastAsia="ru-RU"/>
        </w:rPr>
      </w:pPr>
    </w:p>
    <w:p w14:paraId="17243500" w14:textId="77777777" w:rsidR="001F1177" w:rsidRPr="000B2BFF" w:rsidRDefault="001F1177" w:rsidP="001F1177">
      <w:pPr>
        <w:spacing w:after="0" w:line="240" w:lineRule="auto"/>
        <w:jc w:val="center"/>
        <w:rPr>
          <w:rFonts w:ascii="Times New Roman" w:eastAsia="Times New Roman" w:hAnsi="Times New Roman" w:cs="Times New Roman"/>
          <w:b/>
          <w:bCs/>
          <w:sz w:val="24"/>
          <w:szCs w:val="24"/>
          <w:lang w:val="en-US" w:eastAsia="ru-RU"/>
        </w:rPr>
      </w:pPr>
      <w:r w:rsidRPr="000B2BFF">
        <w:rPr>
          <w:rFonts w:ascii="Times New Roman" w:eastAsia="Times New Roman" w:hAnsi="Times New Roman" w:cs="Times New Roman"/>
          <w:b/>
          <w:bCs/>
          <w:sz w:val="24"/>
          <w:szCs w:val="24"/>
          <w:lang w:val="en-US" w:eastAsia="ru-RU"/>
        </w:rPr>
        <w:t>Faculty of Philology and World Languages</w:t>
      </w:r>
    </w:p>
    <w:p w14:paraId="6311EFAE" w14:textId="77777777" w:rsidR="001F1177" w:rsidRPr="000B2BFF" w:rsidRDefault="001F1177" w:rsidP="001F1177">
      <w:pPr>
        <w:tabs>
          <w:tab w:val="left" w:pos="3015"/>
          <w:tab w:val="center" w:pos="5031"/>
        </w:tabs>
        <w:spacing w:after="0" w:line="240" w:lineRule="auto"/>
        <w:rPr>
          <w:rFonts w:ascii="Times New Roman" w:eastAsia="Times New Roman" w:hAnsi="Times New Roman" w:cs="Times New Roman"/>
          <w:b/>
          <w:bCs/>
          <w:sz w:val="24"/>
          <w:szCs w:val="24"/>
          <w:lang w:val="en-US" w:eastAsia="ru-RU"/>
        </w:rPr>
      </w:pPr>
      <w:r w:rsidRPr="000B2BFF">
        <w:rPr>
          <w:rFonts w:ascii="Times New Roman" w:eastAsia="Times New Roman" w:hAnsi="Times New Roman" w:cs="Times New Roman"/>
          <w:b/>
          <w:bCs/>
          <w:sz w:val="24"/>
          <w:szCs w:val="24"/>
          <w:lang w:val="en-US" w:eastAsia="ru-RU"/>
        </w:rPr>
        <w:tab/>
      </w:r>
    </w:p>
    <w:p w14:paraId="4224C645" w14:textId="77777777" w:rsidR="001F1177" w:rsidRPr="000B2BFF" w:rsidRDefault="001F1177" w:rsidP="001F1177">
      <w:pPr>
        <w:tabs>
          <w:tab w:val="left" w:pos="3015"/>
          <w:tab w:val="center" w:pos="5031"/>
        </w:tabs>
        <w:spacing w:after="0" w:line="240" w:lineRule="auto"/>
        <w:rPr>
          <w:rFonts w:ascii="Times New Roman" w:eastAsia="Times New Roman" w:hAnsi="Times New Roman" w:cs="Times New Roman"/>
          <w:b/>
          <w:bCs/>
          <w:sz w:val="24"/>
          <w:szCs w:val="24"/>
          <w:lang w:val="en-US" w:eastAsia="ru-RU"/>
        </w:rPr>
      </w:pPr>
      <w:r w:rsidRPr="000B2BFF">
        <w:rPr>
          <w:rFonts w:ascii="Times New Roman" w:eastAsia="Times New Roman" w:hAnsi="Times New Roman" w:cs="Times New Roman"/>
          <w:b/>
          <w:bCs/>
          <w:sz w:val="24"/>
          <w:szCs w:val="24"/>
          <w:lang w:val="en-US" w:eastAsia="ru-RU"/>
        </w:rPr>
        <w:tab/>
        <w:t>Department of Foreign Languages</w:t>
      </w:r>
    </w:p>
    <w:p w14:paraId="17D719AA" w14:textId="77777777" w:rsidR="001F1177" w:rsidRPr="000B2BFF" w:rsidRDefault="001F1177" w:rsidP="001F1177">
      <w:pPr>
        <w:spacing w:after="0" w:line="240" w:lineRule="auto"/>
        <w:jc w:val="center"/>
        <w:rPr>
          <w:rFonts w:ascii="Times New Roman" w:eastAsia="Times New Roman" w:hAnsi="Times New Roman" w:cs="Times New Roman"/>
          <w:b/>
          <w:bCs/>
          <w:sz w:val="24"/>
          <w:szCs w:val="24"/>
          <w:lang w:val="en-US" w:eastAsia="ru-RU"/>
        </w:rPr>
      </w:pPr>
    </w:p>
    <w:p w14:paraId="32004502" w14:textId="77777777" w:rsidR="001F1177" w:rsidRPr="000B2BFF" w:rsidRDefault="001F1177" w:rsidP="001F1177">
      <w:pPr>
        <w:spacing w:after="0" w:line="240" w:lineRule="auto"/>
        <w:jc w:val="center"/>
        <w:rPr>
          <w:rFonts w:ascii="Times New Roman" w:eastAsia="Times New Roman" w:hAnsi="Times New Roman" w:cs="Times New Roman"/>
          <w:sz w:val="24"/>
          <w:szCs w:val="24"/>
          <w:lang w:val="en-US" w:eastAsia="ru-RU"/>
        </w:rPr>
      </w:pPr>
    </w:p>
    <w:p w14:paraId="4F6424AF" w14:textId="77777777" w:rsidR="001F1177" w:rsidRPr="000B2BFF" w:rsidRDefault="001F1177" w:rsidP="001F1177">
      <w:pPr>
        <w:spacing w:after="0" w:line="240" w:lineRule="auto"/>
        <w:jc w:val="center"/>
        <w:rPr>
          <w:rFonts w:ascii="Times New Roman" w:eastAsia="Times New Roman" w:hAnsi="Times New Roman" w:cs="Times New Roman"/>
          <w:sz w:val="24"/>
          <w:szCs w:val="24"/>
          <w:lang w:val="en-US" w:eastAsia="ru-RU"/>
        </w:rPr>
      </w:pPr>
    </w:p>
    <w:p w14:paraId="4FE027F0" w14:textId="77777777" w:rsidR="001F1177" w:rsidRPr="000B2BFF" w:rsidRDefault="001F1177" w:rsidP="001F1177">
      <w:pPr>
        <w:spacing w:after="0" w:line="240" w:lineRule="auto"/>
        <w:jc w:val="center"/>
        <w:rPr>
          <w:rFonts w:ascii="Times New Roman" w:eastAsia="Times New Roman" w:hAnsi="Times New Roman" w:cs="Times New Roman"/>
          <w:sz w:val="24"/>
          <w:szCs w:val="24"/>
          <w:lang w:val="en-US" w:eastAsia="ru-RU"/>
        </w:rPr>
      </w:pPr>
    </w:p>
    <w:p w14:paraId="6568FE46" w14:textId="77777777" w:rsidR="001F1177" w:rsidRPr="000B2BFF" w:rsidRDefault="001F1177" w:rsidP="001F1177">
      <w:pPr>
        <w:spacing w:after="0" w:line="240" w:lineRule="auto"/>
        <w:jc w:val="right"/>
        <w:rPr>
          <w:rFonts w:ascii="Times New Roman" w:eastAsia="Times New Roman" w:hAnsi="Times New Roman" w:cs="Times New Roman"/>
          <w:b/>
          <w:sz w:val="24"/>
          <w:szCs w:val="24"/>
          <w:lang w:val="en-US" w:eastAsia="ru-RU"/>
        </w:rPr>
      </w:pPr>
      <w:r w:rsidRPr="000B2BFF">
        <w:rPr>
          <w:rFonts w:ascii="Times New Roman" w:eastAsia="Times New Roman" w:hAnsi="Times New Roman" w:cs="Times New Roman"/>
          <w:b/>
          <w:sz w:val="24"/>
          <w:szCs w:val="24"/>
          <w:lang w:val="en-US" w:eastAsia="ru-RU"/>
        </w:rPr>
        <w:t xml:space="preserve">                     APPROVED by</w:t>
      </w:r>
    </w:p>
    <w:p w14:paraId="07EFA657" w14:textId="77777777" w:rsidR="001F1177" w:rsidRPr="000B2BFF" w:rsidRDefault="001F1177" w:rsidP="001F1177">
      <w:pPr>
        <w:spacing w:after="0" w:line="240" w:lineRule="auto"/>
        <w:jc w:val="right"/>
        <w:rPr>
          <w:rFonts w:ascii="Times New Roman" w:eastAsia="Times New Roman" w:hAnsi="Times New Roman" w:cs="Times New Roman"/>
          <w:sz w:val="24"/>
          <w:szCs w:val="24"/>
          <w:lang w:val="en-US" w:eastAsia="ru-RU"/>
        </w:rPr>
      </w:pPr>
      <w:r w:rsidRPr="000B2BFF">
        <w:rPr>
          <w:rFonts w:ascii="Times New Roman" w:eastAsia="Times New Roman" w:hAnsi="Times New Roman" w:cs="Times New Roman"/>
          <w:sz w:val="24"/>
          <w:szCs w:val="24"/>
          <w:lang w:val="en-US" w:eastAsia="ru-RU"/>
        </w:rPr>
        <w:t xml:space="preserve">Dean of the faculty                                                              </w:t>
      </w:r>
    </w:p>
    <w:p w14:paraId="0FCD0218" w14:textId="77777777" w:rsidR="001F1177" w:rsidRPr="000B2BFF" w:rsidRDefault="001F1177" w:rsidP="001F1177">
      <w:pPr>
        <w:spacing w:after="0" w:line="240" w:lineRule="auto"/>
        <w:jc w:val="right"/>
        <w:rPr>
          <w:rFonts w:ascii="Times New Roman" w:eastAsia="Times New Roman" w:hAnsi="Times New Roman" w:cs="Times New Roman"/>
          <w:sz w:val="24"/>
          <w:szCs w:val="24"/>
          <w:lang w:val="en-US" w:eastAsia="ru-RU"/>
        </w:rPr>
      </w:pPr>
      <w:r w:rsidRPr="000B2BFF">
        <w:rPr>
          <w:rFonts w:ascii="Times New Roman" w:eastAsia="Times New Roman" w:hAnsi="Times New Roman" w:cs="Times New Roman"/>
          <w:sz w:val="24"/>
          <w:szCs w:val="24"/>
          <w:lang w:val="en-US" w:eastAsia="ru-RU"/>
        </w:rPr>
        <w:t xml:space="preserve">______________ B.O </w:t>
      </w:r>
      <w:proofErr w:type="spellStart"/>
      <w:r w:rsidRPr="000B2BFF">
        <w:rPr>
          <w:rFonts w:ascii="Times New Roman" w:eastAsia="Times New Roman" w:hAnsi="Times New Roman" w:cs="Times New Roman"/>
          <w:sz w:val="24"/>
          <w:szCs w:val="24"/>
          <w:lang w:val="en-US" w:eastAsia="ru-RU"/>
        </w:rPr>
        <w:t>Dzholdasbekova</w:t>
      </w:r>
      <w:proofErr w:type="spellEnd"/>
      <w:r w:rsidRPr="000B2BFF">
        <w:rPr>
          <w:rFonts w:ascii="Times New Roman" w:eastAsia="Times New Roman" w:hAnsi="Times New Roman" w:cs="Times New Roman"/>
          <w:sz w:val="24"/>
          <w:szCs w:val="24"/>
          <w:lang w:val="en-US" w:eastAsia="ru-RU"/>
        </w:rPr>
        <w:t xml:space="preserve">                     </w:t>
      </w:r>
    </w:p>
    <w:p w14:paraId="46D605D2" w14:textId="77777777" w:rsidR="001F1177" w:rsidRPr="000B2BFF" w:rsidRDefault="001F1177" w:rsidP="001F1177">
      <w:pPr>
        <w:spacing w:after="0" w:line="240" w:lineRule="auto"/>
        <w:jc w:val="right"/>
        <w:rPr>
          <w:rFonts w:ascii="Times New Roman" w:eastAsia="Times New Roman" w:hAnsi="Times New Roman" w:cs="Times New Roman"/>
          <w:sz w:val="24"/>
          <w:szCs w:val="24"/>
          <w:lang w:val="en-US" w:eastAsia="ru-RU"/>
        </w:rPr>
      </w:pPr>
      <w:r w:rsidRPr="000B2BFF">
        <w:rPr>
          <w:rFonts w:ascii="Times New Roman" w:eastAsia="Times New Roman" w:hAnsi="Times New Roman" w:cs="Times New Roman"/>
          <w:sz w:val="24"/>
          <w:szCs w:val="24"/>
          <w:lang w:val="en-US" w:eastAsia="ru-RU"/>
        </w:rPr>
        <w:t xml:space="preserve">Protocol № ____., _______2021                                               </w:t>
      </w:r>
    </w:p>
    <w:p w14:paraId="1BAA1E7C" w14:textId="77777777" w:rsidR="001F1177" w:rsidRPr="000B2BFF" w:rsidRDefault="001F1177" w:rsidP="001F1177">
      <w:pPr>
        <w:spacing w:after="0" w:line="240" w:lineRule="auto"/>
        <w:jc w:val="center"/>
        <w:rPr>
          <w:rFonts w:ascii="Times New Roman" w:eastAsia="Times New Roman" w:hAnsi="Times New Roman" w:cs="Times New Roman"/>
          <w:sz w:val="24"/>
          <w:szCs w:val="24"/>
          <w:lang w:val="en-US" w:eastAsia="ru-RU"/>
        </w:rPr>
      </w:pPr>
      <w:r w:rsidRPr="000B2BFF">
        <w:rPr>
          <w:rFonts w:ascii="Times New Roman" w:eastAsia="Times New Roman" w:hAnsi="Times New Roman" w:cs="Times New Roman"/>
          <w:sz w:val="24"/>
          <w:szCs w:val="24"/>
          <w:lang w:val="en-US" w:eastAsia="ru-RU"/>
        </w:rPr>
        <w:t xml:space="preserve">                                                                                    </w:t>
      </w:r>
    </w:p>
    <w:p w14:paraId="686042AD" w14:textId="77777777" w:rsidR="001F1177" w:rsidRPr="00E652CF" w:rsidRDefault="001F1177" w:rsidP="001F1177">
      <w:pPr>
        <w:spacing w:after="0"/>
        <w:ind w:right="450"/>
        <w:contextualSpacing/>
        <w:jc w:val="center"/>
        <w:outlineLvl w:val="0"/>
        <w:rPr>
          <w:rFonts w:ascii="Times New Roman" w:eastAsia="Times New Roman" w:hAnsi="Times New Roman" w:cs="Times New Roman"/>
          <w:b/>
          <w:bCs/>
          <w:kern w:val="36"/>
          <w:sz w:val="24"/>
          <w:szCs w:val="24"/>
          <w:lang w:val="en-US"/>
        </w:rPr>
      </w:pPr>
    </w:p>
    <w:p w14:paraId="4FEAD990" w14:textId="77777777" w:rsidR="001F1177" w:rsidRPr="001F1177" w:rsidRDefault="001F1177" w:rsidP="001F1177">
      <w:pPr>
        <w:spacing w:after="0"/>
        <w:ind w:right="450"/>
        <w:contextualSpacing/>
        <w:jc w:val="center"/>
        <w:outlineLvl w:val="0"/>
        <w:rPr>
          <w:rFonts w:ascii="Times New Roman" w:eastAsia="Times New Roman" w:hAnsi="Times New Roman" w:cs="Times New Roman"/>
          <w:b/>
          <w:bCs/>
          <w:kern w:val="36"/>
          <w:sz w:val="24"/>
          <w:szCs w:val="24"/>
          <w:lang w:val="en-US"/>
        </w:rPr>
      </w:pPr>
      <w:r w:rsidRPr="001F1177">
        <w:rPr>
          <w:rFonts w:ascii="Times New Roman" w:eastAsia="Times New Roman" w:hAnsi="Times New Roman" w:cs="Times New Roman"/>
          <w:b/>
          <w:bCs/>
          <w:kern w:val="36"/>
          <w:sz w:val="24"/>
          <w:szCs w:val="24"/>
          <w:lang w:val="en-US"/>
        </w:rPr>
        <w:t xml:space="preserve"> </w:t>
      </w:r>
      <w:r w:rsidRPr="000B2BFF">
        <w:rPr>
          <w:rFonts w:ascii="Times New Roman" w:eastAsia="Times New Roman" w:hAnsi="Times New Roman" w:cs="Times New Roman"/>
          <w:b/>
          <w:bCs/>
          <w:kern w:val="36"/>
          <w:sz w:val="24"/>
          <w:szCs w:val="24"/>
          <w:lang w:val="en-US"/>
        </w:rPr>
        <w:t>METHODICAL INSTRUCTIONS FOR PRACTICAL LESSONS</w:t>
      </w:r>
    </w:p>
    <w:p w14:paraId="7FA946AB" w14:textId="77777777" w:rsidR="001F1177" w:rsidRPr="001F1177" w:rsidRDefault="001F1177" w:rsidP="001F1177">
      <w:pPr>
        <w:ind w:left="1430"/>
        <w:contextualSpacing/>
        <w:rPr>
          <w:rFonts w:ascii="Times New Roman" w:eastAsia="Calibri" w:hAnsi="Times New Roman" w:cs="Times New Roman"/>
          <w:sz w:val="24"/>
          <w:szCs w:val="24"/>
          <w:lang w:val="en-US"/>
        </w:rPr>
      </w:pPr>
    </w:p>
    <w:tbl>
      <w:tblPr>
        <w:tblStyle w:val="1"/>
        <w:tblpPr w:leftFromText="180" w:rightFromText="180" w:vertAnchor="text" w:tblpY="1"/>
        <w:tblOverlap w:val="never"/>
        <w:tblW w:w="9209" w:type="dxa"/>
        <w:tblInd w:w="0" w:type="dxa"/>
        <w:tblLayout w:type="fixed"/>
        <w:tblLook w:val="04A0" w:firstRow="1" w:lastRow="0" w:firstColumn="1" w:lastColumn="0" w:noHBand="0" w:noVBand="1"/>
      </w:tblPr>
      <w:tblGrid>
        <w:gridCol w:w="704"/>
        <w:gridCol w:w="1418"/>
        <w:gridCol w:w="3685"/>
        <w:gridCol w:w="1701"/>
        <w:gridCol w:w="1701"/>
      </w:tblGrid>
      <w:tr w:rsidR="001F1177" w:rsidRPr="001F1177" w14:paraId="33F45CEB" w14:textId="77777777" w:rsidTr="001E158E">
        <w:trPr>
          <w:trHeight w:val="555"/>
        </w:trPr>
        <w:tc>
          <w:tcPr>
            <w:tcW w:w="704" w:type="dxa"/>
            <w:vMerge w:val="restart"/>
          </w:tcPr>
          <w:p w14:paraId="1C091AC4" w14:textId="77777777" w:rsidR="001F1177" w:rsidRPr="001F1177" w:rsidRDefault="001F1177" w:rsidP="001F1177">
            <w:pPr>
              <w:ind w:right="150"/>
              <w:jc w:val="center"/>
              <w:rPr>
                <w:rFonts w:ascii="Times New Roman" w:eastAsia="Times New Roman" w:hAnsi="Times New Roman" w:cs="Times New Roman"/>
                <w:b/>
                <w:sz w:val="20"/>
                <w:szCs w:val="20"/>
                <w:lang w:val="kk-KZ"/>
              </w:rPr>
            </w:pPr>
            <w:r w:rsidRPr="000B2BFF">
              <w:rPr>
                <w:rFonts w:ascii="Times New Roman" w:eastAsia="Times New Roman" w:hAnsi="Times New Roman" w:cs="Times New Roman"/>
                <w:b/>
                <w:sz w:val="20"/>
                <w:szCs w:val="20"/>
                <w:lang w:val="en-US"/>
              </w:rPr>
              <w:t xml:space="preserve">Week </w:t>
            </w:r>
          </w:p>
        </w:tc>
        <w:tc>
          <w:tcPr>
            <w:tcW w:w="1418" w:type="dxa"/>
            <w:vMerge w:val="restart"/>
          </w:tcPr>
          <w:p w14:paraId="2454826F" w14:textId="77777777" w:rsidR="001F1177" w:rsidRPr="001F1177" w:rsidRDefault="001F1177" w:rsidP="001F1177">
            <w:pPr>
              <w:ind w:right="150"/>
              <w:jc w:val="center"/>
              <w:rPr>
                <w:rFonts w:ascii="Times New Roman" w:eastAsia="Times New Roman" w:hAnsi="Times New Roman" w:cs="Times New Roman"/>
                <w:b/>
                <w:sz w:val="20"/>
                <w:szCs w:val="20"/>
                <w:lang w:val="kk-KZ"/>
              </w:rPr>
            </w:pPr>
            <w:r w:rsidRPr="000B2BFF">
              <w:rPr>
                <w:rFonts w:ascii="Times New Roman" w:eastAsia="Times New Roman" w:hAnsi="Times New Roman" w:cs="Times New Roman"/>
                <w:b/>
                <w:sz w:val="20"/>
                <w:szCs w:val="20"/>
                <w:lang w:val="en-US"/>
              </w:rPr>
              <w:t xml:space="preserve">Theme </w:t>
            </w:r>
            <w:proofErr w:type="spellStart"/>
            <w:r w:rsidRPr="000B2BFF">
              <w:rPr>
                <w:rFonts w:ascii="Times New Roman" w:eastAsia="Times New Roman" w:hAnsi="Times New Roman" w:cs="Times New Roman"/>
                <w:b/>
                <w:sz w:val="20"/>
                <w:szCs w:val="20"/>
                <w:lang w:val="kk-KZ"/>
              </w:rPr>
              <w:t>of</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practical</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lesson</w:t>
            </w:r>
            <w:proofErr w:type="spellEnd"/>
          </w:p>
        </w:tc>
        <w:tc>
          <w:tcPr>
            <w:tcW w:w="3685" w:type="dxa"/>
            <w:vMerge w:val="restart"/>
          </w:tcPr>
          <w:p w14:paraId="591C9CC3" w14:textId="77777777" w:rsidR="001F1177" w:rsidRPr="001F1177" w:rsidRDefault="001F1177" w:rsidP="001F1177">
            <w:pPr>
              <w:ind w:right="150"/>
              <w:jc w:val="center"/>
              <w:rPr>
                <w:rFonts w:ascii="Times New Roman" w:eastAsia="Times New Roman" w:hAnsi="Times New Roman" w:cs="Times New Roman"/>
                <w:b/>
                <w:sz w:val="20"/>
                <w:szCs w:val="20"/>
                <w:lang w:val="en-US"/>
              </w:rPr>
            </w:pPr>
            <w:r w:rsidRPr="000B2BFF">
              <w:rPr>
                <w:rFonts w:ascii="Times New Roman" w:eastAsia="Times New Roman" w:hAnsi="Times New Roman" w:cs="Times New Roman"/>
                <w:b/>
                <w:sz w:val="20"/>
                <w:szCs w:val="20"/>
                <w:lang w:val="en-US"/>
              </w:rPr>
              <w:t>Tasks</w:t>
            </w:r>
          </w:p>
        </w:tc>
        <w:tc>
          <w:tcPr>
            <w:tcW w:w="3402" w:type="dxa"/>
            <w:gridSpan w:val="2"/>
          </w:tcPr>
          <w:p w14:paraId="39B6C6C6" w14:textId="77777777" w:rsidR="001F1177" w:rsidRPr="001F1177" w:rsidRDefault="001F1177" w:rsidP="001F1177">
            <w:pPr>
              <w:ind w:right="150"/>
              <w:jc w:val="center"/>
              <w:rPr>
                <w:rFonts w:ascii="Times New Roman" w:eastAsia="Times New Roman" w:hAnsi="Times New Roman" w:cs="Times New Roman"/>
                <w:b/>
                <w:sz w:val="20"/>
                <w:szCs w:val="20"/>
                <w:lang w:val="kk-KZ"/>
              </w:rPr>
            </w:pPr>
            <w:proofErr w:type="spellStart"/>
            <w:r w:rsidRPr="000B2BFF">
              <w:rPr>
                <w:rFonts w:ascii="Times New Roman" w:eastAsia="Times New Roman" w:hAnsi="Times New Roman" w:cs="Times New Roman"/>
                <w:b/>
                <w:sz w:val="20"/>
                <w:szCs w:val="20"/>
                <w:lang w:val="kk-KZ"/>
              </w:rPr>
              <w:t>List</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of</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recommended</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literature</w:t>
            </w:r>
            <w:proofErr w:type="spellEnd"/>
          </w:p>
        </w:tc>
      </w:tr>
      <w:tr w:rsidR="001F1177" w:rsidRPr="001F1177" w14:paraId="48A8E144" w14:textId="77777777" w:rsidTr="001E158E">
        <w:trPr>
          <w:trHeight w:val="270"/>
        </w:trPr>
        <w:tc>
          <w:tcPr>
            <w:tcW w:w="704" w:type="dxa"/>
            <w:vMerge/>
          </w:tcPr>
          <w:p w14:paraId="409D65AF" w14:textId="77777777" w:rsidR="001F1177" w:rsidRPr="001F1177" w:rsidRDefault="001F1177" w:rsidP="001F1177">
            <w:pPr>
              <w:ind w:right="150"/>
              <w:jc w:val="center"/>
              <w:rPr>
                <w:rFonts w:ascii="Times New Roman" w:eastAsia="Times New Roman" w:hAnsi="Times New Roman" w:cs="Times New Roman"/>
                <w:b/>
                <w:sz w:val="20"/>
                <w:szCs w:val="20"/>
                <w:lang w:val="kk-KZ"/>
              </w:rPr>
            </w:pPr>
          </w:p>
        </w:tc>
        <w:tc>
          <w:tcPr>
            <w:tcW w:w="1418" w:type="dxa"/>
            <w:vMerge/>
          </w:tcPr>
          <w:p w14:paraId="7152BAE5" w14:textId="77777777" w:rsidR="001F1177" w:rsidRPr="001F1177" w:rsidRDefault="001F1177" w:rsidP="001F1177">
            <w:pPr>
              <w:ind w:right="150"/>
              <w:jc w:val="center"/>
              <w:rPr>
                <w:rFonts w:ascii="Times New Roman" w:eastAsia="Times New Roman" w:hAnsi="Times New Roman" w:cs="Times New Roman"/>
                <w:b/>
                <w:sz w:val="20"/>
                <w:szCs w:val="20"/>
                <w:lang w:val="kk-KZ"/>
              </w:rPr>
            </w:pPr>
          </w:p>
        </w:tc>
        <w:tc>
          <w:tcPr>
            <w:tcW w:w="3685" w:type="dxa"/>
            <w:vMerge/>
          </w:tcPr>
          <w:p w14:paraId="0DD8D89C" w14:textId="77777777" w:rsidR="001F1177" w:rsidRPr="001F1177" w:rsidRDefault="001F1177" w:rsidP="001F1177">
            <w:pPr>
              <w:ind w:right="150"/>
              <w:jc w:val="center"/>
              <w:rPr>
                <w:rFonts w:ascii="Times New Roman" w:eastAsia="Times New Roman" w:hAnsi="Times New Roman" w:cs="Times New Roman"/>
                <w:b/>
                <w:sz w:val="20"/>
                <w:szCs w:val="20"/>
                <w:lang w:val="kk-KZ"/>
              </w:rPr>
            </w:pPr>
          </w:p>
        </w:tc>
        <w:tc>
          <w:tcPr>
            <w:tcW w:w="1701" w:type="dxa"/>
          </w:tcPr>
          <w:p w14:paraId="52FA7E0F" w14:textId="77777777" w:rsidR="001F1177" w:rsidRPr="001F1177" w:rsidRDefault="001F1177" w:rsidP="001F1177">
            <w:pPr>
              <w:ind w:right="150"/>
              <w:jc w:val="center"/>
              <w:rPr>
                <w:rFonts w:ascii="Times New Roman" w:eastAsia="Times New Roman" w:hAnsi="Times New Roman" w:cs="Times New Roman"/>
                <w:b/>
                <w:sz w:val="20"/>
                <w:szCs w:val="20"/>
                <w:lang w:val="kk-KZ"/>
              </w:rPr>
            </w:pPr>
            <w:proofErr w:type="spellStart"/>
            <w:r w:rsidRPr="000B2BFF">
              <w:rPr>
                <w:rFonts w:ascii="Times New Roman" w:eastAsia="Times New Roman" w:hAnsi="Times New Roman" w:cs="Times New Roman"/>
                <w:b/>
                <w:sz w:val="20"/>
                <w:szCs w:val="20"/>
                <w:lang w:val="kk-KZ"/>
              </w:rPr>
              <w:t>Required</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literature</w:t>
            </w:r>
            <w:proofErr w:type="spellEnd"/>
            <w:r w:rsidRPr="000B2BFF">
              <w:rPr>
                <w:rFonts w:ascii="Times New Roman" w:eastAsia="Times New Roman" w:hAnsi="Times New Roman" w:cs="Times New Roman"/>
                <w:b/>
                <w:sz w:val="20"/>
                <w:szCs w:val="20"/>
                <w:lang w:val="kk-KZ"/>
              </w:rPr>
              <w:t>:</w:t>
            </w:r>
          </w:p>
        </w:tc>
        <w:tc>
          <w:tcPr>
            <w:tcW w:w="1701" w:type="dxa"/>
          </w:tcPr>
          <w:p w14:paraId="6EC2F7CA" w14:textId="77777777" w:rsidR="001F1177" w:rsidRPr="001F1177" w:rsidRDefault="001F1177" w:rsidP="001F1177">
            <w:pPr>
              <w:ind w:right="150"/>
              <w:jc w:val="center"/>
              <w:rPr>
                <w:rFonts w:ascii="Times New Roman" w:eastAsia="Times New Roman" w:hAnsi="Times New Roman" w:cs="Times New Roman"/>
                <w:b/>
                <w:sz w:val="20"/>
                <w:szCs w:val="20"/>
                <w:lang w:val="kk-KZ"/>
              </w:rPr>
            </w:pPr>
            <w:proofErr w:type="spellStart"/>
            <w:r w:rsidRPr="000B2BFF">
              <w:rPr>
                <w:rFonts w:ascii="Times New Roman" w:eastAsia="Times New Roman" w:hAnsi="Times New Roman" w:cs="Times New Roman"/>
                <w:b/>
                <w:sz w:val="20"/>
                <w:szCs w:val="20"/>
                <w:lang w:val="kk-KZ"/>
              </w:rPr>
              <w:t>Supplementary</w:t>
            </w:r>
            <w:proofErr w:type="spellEnd"/>
            <w:r w:rsidRPr="000B2BFF">
              <w:rPr>
                <w:rFonts w:ascii="Times New Roman" w:eastAsia="Times New Roman" w:hAnsi="Times New Roman" w:cs="Times New Roman"/>
                <w:b/>
                <w:sz w:val="20"/>
                <w:szCs w:val="20"/>
                <w:lang w:val="kk-KZ"/>
              </w:rPr>
              <w:t xml:space="preserve"> </w:t>
            </w:r>
            <w:proofErr w:type="spellStart"/>
            <w:r w:rsidRPr="000B2BFF">
              <w:rPr>
                <w:rFonts w:ascii="Times New Roman" w:eastAsia="Times New Roman" w:hAnsi="Times New Roman" w:cs="Times New Roman"/>
                <w:b/>
                <w:sz w:val="20"/>
                <w:szCs w:val="20"/>
                <w:lang w:val="kk-KZ"/>
              </w:rPr>
              <w:t>literature</w:t>
            </w:r>
            <w:proofErr w:type="spellEnd"/>
            <w:r w:rsidRPr="000B2BFF">
              <w:rPr>
                <w:rFonts w:ascii="Times New Roman" w:eastAsia="Times New Roman" w:hAnsi="Times New Roman" w:cs="Times New Roman"/>
                <w:b/>
                <w:sz w:val="20"/>
                <w:szCs w:val="20"/>
                <w:lang w:val="kk-KZ"/>
              </w:rPr>
              <w:t>:</w:t>
            </w:r>
          </w:p>
        </w:tc>
      </w:tr>
      <w:tr w:rsidR="00962750" w:rsidRPr="00F765C3" w14:paraId="45AC226C" w14:textId="77777777" w:rsidTr="00B90501">
        <w:tc>
          <w:tcPr>
            <w:tcW w:w="704" w:type="dxa"/>
          </w:tcPr>
          <w:p w14:paraId="11D6C24D" w14:textId="77777777" w:rsidR="00962750" w:rsidRPr="001F1177" w:rsidRDefault="00962750" w:rsidP="00962750">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E8BA38" w14:textId="77777777" w:rsidR="00962750" w:rsidRPr="00CB2FAD" w:rsidRDefault="00962750" w:rsidP="00962750">
            <w:pPr>
              <w:snapToGrid w:val="0"/>
              <w:jc w:val="both"/>
              <w:rPr>
                <w:rFonts w:ascii="Times New Roman" w:eastAsia="Times New Roman" w:hAnsi="Times New Roman" w:cs="Times New Roman"/>
                <w:b/>
                <w:bCs/>
                <w:sz w:val="20"/>
                <w:szCs w:val="20"/>
                <w:lang w:val="kk-KZ" w:eastAsia="ar-SA"/>
              </w:rPr>
            </w:pPr>
            <w:r w:rsidRPr="00CB2FAD">
              <w:rPr>
                <w:rFonts w:ascii="Times New Roman" w:eastAsia="Times New Roman" w:hAnsi="Times New Roman" w:cs="Times New Roman"/>
                <w:b/>
                <w:bCs/>
                <w:sz w:val="20"/>
                <w:szCs w:val="20"/>
                <w:lang w:val="en-US" w:eastAsia="ar-SA"/>
              </w:rPr>
              <w:t>L</w:t>
            </w:r>
            <w:r w:rsidRPr="00CB2FAD">
              <w:rPr>
                <w:rFonts w:ascii="Times New Roman" w:eastAsia="Times New Roman" w:hAnsi="Times New Roman" w:cs="Times New Roman"/>
                <w:b/>
                <w:bCs/>
                <w:sz w:val="20"/>
                <w:szCs w:val="20"/>
                <w:lang w:val="kk-KZ" w:eastAsia="ar-SA"/>
              </w:rPr>
              <w:t>.1</w:t>
            </w:r>
            <w:r w:rsidRPr="00CB2FAD">
              <w:rPr>
                <w:rFonts w:ascii="Times New Roman" w:hAnsi="Times New Roman" w:cs="Times New Roman"/>
                <w:b/>
                <w:sz w:val="20"/>
                <w:szCs w:val="20"/>
                <w:lang w:val="en-US"/>
              </w:rPr>
              <w:t xml:space="preserve"> Unit 1 </w:t>
            </w:r>
            <w:proofErr w:type="spellStart"/>
            <w:r w:rsidRPr="00CB2FAD">
              <w:rPr>
                <w:rFonts w:ascii="Times New Roman" w:eastAsia="Times New Roman" w:hAnsi="Times New Roman" w:cs="Times New Roman"/>
                <w:b/>
                <w:bCs/>
                <w:sz w:val="20"/>
                <w:szCs w:val="20"/>
                <w:lang w:val="kk-KZ" w:eastAsia="ar-SA"/>
              </w:rPr>
              <w:t>Presenting</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complaints</w:t>
            </w:r>
            <w:proofErr w:type="spellEnd"/>
          </w:p>
          <w:p w14:paraId="593CE3AA" w14:textId="77777777" w:rsidR="00962750" w:rsidRPr="00CB2FAD" w:rsidRDefault="00962750" w:rsidP="00962750">
            <w:pPr>
              <w:snapToGrid w:val="0"/>
              <w:jc w:val="both"/>
              <w:rPr>
                <w:rFonts w:ascii="Times New Roman" w:eastAsia="Times New Roman" w:hAnsi="Times New Roman" w:cs="Times New Roman"/>
                <w:b/>
                <w:bCs/>
                <w:sz w:val="20"/>
                <w:szCs w:val="20"/>
                <w:lang w:val="en-US" w:eastAsia="ar-SA"/>
              </w:rPr>
            </w:pPr>
          </w:p>
        </w:tc>
        <w:tc>
          <w:tcPr>
            <w:tcW w:w="3685" w:type="dxa"/>
          </w:tcPr>
          <w:p w14:paraId="0FF6CB33" w14:textId="77777777" w:rsidR="00962750" w:rsidRPr="000B2BFF" w:rsidRDefault="00962750" w:rsidP="00962750">
            <w:pPr>
              <w:snapToGrid w:val="0"/>
              <w:jc w:val="both"/>
              <w:rPr>
                <w:rFonts w:ascii="Times New Roman" w:eastAsia="Times New Roman" w:hAnsi="Times New Roman" w:cs="Times New Roman"/>
                <w:bCs/>
                <w:sz w:val="20"/>
                <w:szCs w:val="20"/>
                <w:lang w:val="en-US" w:eastAsia="ar-SA"/>
              </w:rPr>
            </w:pPr>
            <w:r w:rsidRPr="000B2BFF">
              <w:rPr>
                <w:rFonts w:ascii="Times New Roman" w:eastAsia="Times New Roman" w:hAnsi="Times New Roman" w:cs="Times New Roman"/>
                <w:bCs/>
                <w:sz w:val="20"/>
                <w:szCs w:val="20"/>
                <w:lang w:val="en-US" w:eastAsia="ar-SA"/>
              </w:rPr>
              <w:t>Dr Gillian Henderson -cardiologist</w:t>
            </w:r>
          </w:p>
          <w:p w14:paraId="09DE2039" w14:textId="77777777" w:rsidR="00962750" w:rsidRPr="000B2BFF" w:rsidRDefault="00962750" w:rsidP="00962750">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Understanding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culture</w:t>
            </w:r>
            <w:proofErr w:type="spellEnd"/>
            <w:r w:rsidRPr="000B2BFF">
              <w:rPr>
                <w:rFonts w:ascii="Times New Roman" w:eastAsia="Times New Roman" w:hAnsi="Times New Roman" w:cs="Times New Roman"/>
                <w:bCs/>
                <w:sz w:val="20"/>
                <w:szCs w:val="20"/>
                <w:lang w:val="kk-KZ" w:eastAsia="ar-SA"/>
              </w:rPr>
              <w:t>:</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interpreting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body</w:t>
            </w:r>
            <w:proofErr w:type="spellEnd"/>
          </w:p>
          <w:p w14:paraId="2986E321" w14:textId="77777777" w:rsidR="00962750" w:rsidRPr="000B2BFF" w:rsidRDefault="00962750" w:rsidP="00962750">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p>
          <w:p w14:paraId="36C43A36" w14:textId="77777777" w:rsidR="00962750" w:rsidRPr="001F1177" w:rsidRDefault="00962750" w:rsidP="00962750">
            <w:pPr>
              <w:jc w:val="both"/>
              <w:rPr>
                <w:rFonts w:ascii="Times New Roman" w:eastAsia="Times New Roman" w:hAnsi="Times New Roman" w:cs="Times New Roman"/>
                <w:i/>
                <w:sz w:val="20"/>
                <w:szCs w:val="20"/>
                <w:lang w:val="en-US"/>
              </w:rPr>
            </w:pPr>
            <w:r w:rsidRPr="000B2BFF">
              <w:rPr>
                <w:rFonts w:ascii="Times New Roman" w:eastAsia="Times New Roman" w:hAnsi="Times New Roman" w:cs="Times New Roman"/>
                <w:bCs/>
                <w:sz w:val="20"/>
                <w:szCs w:val="20"/>
                <w:lang w:val="en-US" w:eastAsia="ar-SA"/>
              </w:rPr>
              <w:t>Listening: Personal details Presenting complaints</w:t>
            </w:r>
          </w:p>
        </w:tc>
        <w:tc>
          <w:tcPr>
            <w:tcW w:w="1701" w:type="dxa"/>
          </w:tcPr>
          <w:p w14:paraId="20F9FF90" w14:textId="77777777" w:rsidR="00962750" w:rsidRPr="000B2BFF" w:rsidRDefault="00962750" w:rsidP="00962750">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31CDF7E7" w14:textId="77777777" w:rsidR="00962750" w:rsidRPr="001F1177" w:rsidRDefault="00962750" w:rsidP="00962750">
            <w:pPr>
              <w:ind w:right="150"/>
              <w:jc w:val="both"/>
              <w:rPr>
                <w:rFonts w:ascii="Times New Roman" w:eastAsia="Times New Roman" w:hAnsi="Times New Roman" w:cs="Times New Roman"/>
                <w:sz w:val="20"/>
                <w:szCs w:val="20"/>
                <w:lang w:val="kk-KZ"/>
              </w:rPr>
            </w:pPr>
            <w:r w:rsidRPr="000B2BFF">
              <w:rPr>
                <w:rFonts w:ascii="Times New Roman" w:eastAsia="Times New Roman" w:hAnsi="Times New Roman" w:cs="Times New Roman"/>
                <w:sz w:val="20"/>
                <w:szCs w:val="20"/>
                <w:lang w:val="kk-KZ"/>
              </w:rPr>
              <w:t xml:space="preserve">MOOС </w:t>
            </w:r>
            <w:proofErr w:type="spellStart"/>
            <w:r w:rsidRPr="000B2BFF">
              <w:rPr>
                <w:rFonts w:ascii="Times New Roman" w:eastAsia="Times New Roman" w:hAnsi="Times New Roman" w:cs="Times New Roman"/>
                <w:sz w:val="20"/>
                <w:szCs w:val="20"/>
                <w:lang w:val="kk-KZ"/>
              </w:rPr>
              <w:t>distance</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Courses</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English</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for</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Healthcare</w:t>
            </w:r>
            <w:proofErr w:type="spellEnd"/>
            <w:r w:rsidRPr="000B2BFF">
              <w:rPr>
                <w:rFonts w:ascii="Times New Roman" w:eastAsia="Times New Roman" w:hAnsi="Times New Roman" w:cs="Times New Roman"/>
                <w:sz w:val="20"/>
                <w:szCs w:val="20"/>
                <w:lang w:val="kk-KZ"/>
              </w:rPr>
              <w:t xml:space="preserve"> futurelearn.com https://www.futurelearn.com/courses/english-for-healthcare</w:t>
            </w:r>
          </w:p>
        </w:tc>
      </w:tr>
      <w:tr w:rsidR="00962750" w:rsidRPr="00F765C3" w14:paraId="41AA2025" w14:textId="77777777" w:rsidTr="001E158E">
        <w:tc>
          <w:tcPr>
            <w:tcW w:w="704" w:type="dxa"/>
          </w:tcPr>
          <w:p w14:paraId="77B16A57" w14:textId="77777777" w:rsidR="00962750" w:rsidRPr="001F1177" w:rsidRDefault="00962750" w:rsidP="00962750">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2</w:t>
            </w:r>
          </w:p>
        </w:tc>
        <w:tc>
          <w:tcPr>
            <w:tcW w:w="1418" w:type="dxa"/>
          </w:tcPr>
          <w:p w14:paraId="6C497507" w14:textId="77777777" w:rsidR="00962750" w:rsidRPr="00CB2FAD" w:rsidRDefault="00962750" w:rsidP="00962750">
            <w:pPr>
              <w:ind w:right="150"/>
              <w:jc w:val="both"/>
              <w:rPr>
                <w:rFonts w:ascii="Times New Roman" w:eastAsia="Times New Roman" w:hAnsi="Times New Roman" w:cs="Times New Roman"/>
                <w:b/>
                <w:sz w:val="20"/>
                <w:szCs w:val="20"/>
                <w:lang w:val="kk-KZ"/>
              </w:rPr>
            </w:pPr>
            <w:r w:rsidRPr="00CB2FAD">
              <w:rPr>
                <w:rFonts w:ascii="Times New Roman" w:eastAsia="Times New Roman" w:hAnsi="Times New Roman" w:cs="Times New Roman"/>
                <w:b/>
                <w:sz w:val="20"/>
                <w:szCs w:val="20"/>
                <w:lang w:val="kk-KZ"/>
              </w:rPr>
              <w:t xml:space="preserve">L.2 </w:t>
            </w:r>
            <w:proofErr w:type="spellStart"/>
            <w:r w:rsidRPr="00CB2FAD">
              <w:rPr>
                <w:rFonts w:ascii="Times New Roman" w:eastAsia="Times New Roman" w:hAnsi="Times New Roman" w:cs="Times New Roman"/>
                <w:b/>
                <w:sz w:val="20"/>
                <w:szCs w:val="20"/>
                <w:lang w:val="kk-KZ"/>
              </w:rPr>
              <w:t>Unit</w:t>
            </w:r>
            <w:proofErr w:type="spellEnd"/>
            <w:r w:rsidRPr="00CB2FAD">
              <w:rPr>
                <w:rFonts w:ascii="Times New Roman" w:eastAsia="Times New Roman" w:hAnsi="Times New Roman" w:cs="Times New Roman"/>
                <w:b/>
                <w:sz w:val="20"/>
                <w:szCs w:val="20"/>
                <w:lang w:val="kk-KZ"/>
              </w:rPr>
              <w:t xml:space="preserve"> 1 </w:t>
            </w:r>
            <w:proofErr w:type="spellStart"/>
            <w:r w:rsidRPr="00CB2FAD">
              <w:rPr>
                <w:rFonts w:ascii="Times New Roman" w:eastAsia="Times New Roman" w:hAnsi="Times New Roman" w:cs="Times New Roman"/>
                <w:b/>
                <w:sz w:val="20"/>
                <w:szCs w:val="20"/>
                <w:lang w:val="kk-KZ"/>
              </w:rPr>
              <w:t>Presenting</w:t>
            </w:r>
            <w:proofErr w:type="spellEnd"/>
            <w:r w:rsidRPr="00CB2FAD">
              <w:rPr>
                <w:rFonts w:ascii="Times New Roman" w:eastAsia="Times New Roman" w:hAnsi="Times New Roman" w:cs="Times New Roman"/>
                <w:b/>
                <w:sz w:val="20"/>
                <w:szCs w:val="20"/>
                <w:lang w:val="kk-KZ"/>
              </w:rPr>
              <w:t xml:space="preserve"> </w:t>
            </w:r>
            <w:proofErr w:type="spellStart"/>
            <w:r w:rsidRPr="00CB2FAD">
              <w:rPr>
                <w:rFonts w:ascii="Times New Roman" w:eastAsia="Times New Roman" w:hAnsi="Times New Roman" w:cs="Times New Roman"/>
                <w:b/>
                <w:sz w:val="20"/>
                <w:szCs w:val="20"/>
                <w:lang w:val="kk-KZ"/>
              </w:rPr>
              <w:t>complaints</w:t>
            </w:r>
            <w:proofErr w:type="spellEnd"/>
          </w:p>
          <w:p w14:paraId="591B7D43" w14:textId="77777777" w:rsidR="00962750" w:rsidRPr="001F1177" w:rsidRDefault="00962750" w:rsidP="00962750">
            <w:pPr>
              <w:ind w:right="150"/>
              <w:jc w:val="both"/>
              <w:rPr>
                <w:rFonts w:ascii="Times New Roman" w:eastAsia="Times New Roman" w:hAnsi="Times New Roman" w:cs="Times New Roman"/>
                <w:b/>
                <w:sz w:val="20"/>
                <w:szCs w:val="20"/>
                <w:lang w:val="kk-KZ"/>
              </w:rPr>
            </w:pPr>
          </w:p>
        </w:tc>
        <w:tc>
          <w:tcPr>
            <w:tcW w:w="3685" w:type="dxa"/>
          </w:tcPr>
          <w:p w14:paraId="0EA14697" w14:textId="77777777" w:rsidR="000B2BFF" w:rsidRPr="000B2BFF"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Speaking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Diagnosing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presenting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complaints</w:t>
            </w:r>
            <w:proofErr w:type="spellEnd"/>
          </w:p>
          <w:p w14:paraId="5C1DBAC3" w14:textId="77777777" w:rsidR="000B2BFF" w:rsidRPr="000B2BFF"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Writing</w:t>
            </w:r>
            <w:proofErr w:type="spellEnd"/>
            <w:r w:rsidRPr="000B2BFF">
              <w:rPr>
                <w:rFonts w:ascii="Times New Roman" w:eastAsia="Times New Roman" w:hAnsi="Times New Roman" w:cs="Times New Roman"/>
                <w:sz w:val="20"/>
                <w:szCs w:val="20"/>
                <w:lang w:val="kk-KZ"/>
              </w:rPr>
              <w:t xml:space="preserve">: A </w:t>
            </w:r>
            <w:proofErr w:type="spellStart"/>
            <w:r w:rsidRPr="000B2BFF">
              <w:rPr>
                <w:rFonts w:ascii="Times New Roman" w:eastAsia="Times New Roman" w:hAnsi="Times New Roman" w:cs="Times New Roman"/>
                <w:sz w:val="20"/>
                <w:szCs w:val="20"/>
                <w:lang w:val="kk-KZ"/>
              </w:rPr>
              <w:t>case</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report</w:t>
            </w:r>
            <w:proofErr w:type="spellEnd"/>
          </w:p>
          <w:p w14:paraId="7B92B59C" w14:textId="77777777" w:rsidR="000B2BFF" w:rsidRPr="000B2BFF"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Language</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spot</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Asking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short</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and</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gentle</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questions</w:t>
            </w:r>
            <w:proofErr w:type="spellEnd"/>
          </w:p>
          <w:p w14:paraId="464E1BA8" w14:textId="77777777" w:rsidR="000B2BFF" w:rsidRPr="000B2BFF"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Tenses</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in</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the</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presenting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complaint</w:t>
            </w:r>
            <w:proofErr w:type="spellEnd"/>
          </w:p>
          <w:p w14:paraId="3D87CAC8" w14:textId="77777777" w:rsidR="000B2BFF" w:rsidRPr="000B2BFF"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Vocabulary</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Describing</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pain</w:t>
            </w:r>
            <w:proofErr w:type="spellEnd"/>
          </w:p>
          <w:p w14:paraId="1D7B30D4" w14:textId="77777777" w:rsidR="00962750"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sz w:val="20"/>
                <w:szCs w:val="20"/>
                <w:lang w:val="kk-KZ"/>
              </w:rPr>
              <w:t>Pronunciation</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Medical</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terms</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word</w:t>
            </w:r>
            <w:proofErr w:type="spellEnd"/>
            <w:r w:rsidRPr="000B2BFF">
              <w:rPr>
                <w:rFonts w:ascii="Times New Roman" w:eastAsia="Times New Roman" w:hAnsi="Times New Roman" w:cs="Times New Roman"/>
                <w:sz w:val="20"/>
                <w:szCs w:val="20"/>
                <w:lang w:val="kk-KZ"/>
              </w:rPr>
              <w:t xml:space="preserve"> </w:t>
            </w:r>
            <w:proofErr w:type="spellStart"/>
            <w:r w:rsidRPr="000B2BFF">
              <w:rPr>
                <w:rFonts w:ascii="Times New Roman" w:eastAsia="Times New Roman" w:hAnsi="Times New Roman" w:cs="Times New Roman"/>
                <w:sz w:val="20"/>
                <w:szCs w:val="20"/>
                <w:lang w:val="kk-KZ"/>
              </w:rPr>
              <w:t>stress</w:t>
            </w:r>
            <w:proofErr w:type="spellEnd"/>
          </w:p>
        </w:tc>
        <w:tc>
          <w:tcPr>
            <w:tcW w:w="1701" w:type="dxa"/>
          </w:tcPr>
          <w:p w14:paraId="1A0CE426" w14:textId="77777777" w:rsidR="00962750" w:rsidRPr="000B2BFF" w:rsidRDefault="00962750" w:rsidP="00962750">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7B9942F1" w14:textId="77777777" w:rsidR="00962750" w:rsidRPr="000B2BFF" w:rsidRDefault="00962750" w:rsidP="00962750">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485B3429" w14:textId="77777777" w:rsidTr="00241F97">
        <w:tc>
          <w:tcPr>
            <w:tcW w:w="704" w:type="dxa"/>
          </w:tcPr>
          <w:p w14:paraId="36A00A60"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BAE409" w14:textId="77777777" w:rsidR="000B2BFF" w:rsidRPr="00CB2FAD" w:rsidRDefault="000B2BFF" w:rsidP="000B2BFF">
            <w:pPr>
              <w:snapToGrid w:val="0"/>
              <w:jc w:val="both"/>
              <w:rPr>
                <w:rFonts w:ascii="Times New Roman" w:eastAsia="Times New Roman" w:hAnsi="Times New Roman" w:cs="Times New Roman"/>
                <w:b/>
                <w:bCs/>
                <w:sz w:val="20"/>
                <w:szCs w:val="20"/>
                <w:lang w:val="kk-KZ" w:eastAsia="ar-SA"/>
              </w:rPr>
            </w:pPr>
            <w:r w:rsidRPr="00CB2FAD">
              <w:rPr>
                <w:rFonts w:ascii="Times New Roman" w:eastAsia="Times New Roman" w:hAnsi="Times New Roman" w:cs="Times New Roman"/>
                <w:b/>
                <w:bCs/>
                <w:sz w:val="20"/>
                <w:szCs w:val="20"/>
                <w:lang w:val="en-US" w:eastAsia="ar-SA"/>
              </w:rPr>
              <w:t>L</w:t>
            </w:r>
            <w:r w:rsidRPr="00CB2FAD">
              <w:rPr>
                <w:rFonts w:ascii="Times New Roman" w:eastAsia="Times New Roman" w:hAnsi="Times New Roman" w:cs="Times New Roman"/>
                <w:b/>
                <w:bCs/>
                <w:sz w:val="20"/>
                <w:szCs w:val="20"/>
                <w:lang w:val="kk-KZ" w:eastAsia="ar-SA"/>
              </w:rPr>
              <w:t>.</w:t>
            </w:r>
            <w:r w:rsidRPr="00CB2FAD">
              <w:rPr>
                <w:rFonts w:ascii="Times New Roman" w:eastAsia="Times New Roman" w:hAnsi="Times New Roman" w:cs="Times New Roman"/>
                <w:b/>
                <w:bCs/>
                <w:sz w:val="20"/>
                <w:szCs w:val="20"/>
                <w:lang w:val="en-US" w:eastAsia="ar-SA"/>
              </w:rPr>
              <w:t>3</w:t>
            </w:r>
            <w:r w:rsidRPr="00CB2FAD">
              <w:rPr>
                <w:rFonts w:ascii="Times New Roman" w:hAnsi="Times New Roman" w:cs="Times New Roman"/>
                <w:b/>
                <w:sz w:val="20"/>
                <w:szCs w:val="20"/>
                <w:lang w:val="en-US"/>
              </w:rPr>
              <w:t xml:space="preserve"> Unit 2 </w:t>
            </w:r>
            <w:proofErr w:type="spellStart"/>
            <w:r w:rsidRPr="00CB2FAD">
              <w:rPr>
                <w:rFonts w:ascii="Times New Roman" w:eastAsia="Times New Roman" w:hAnsi="Times New Roman" w:cs="Times New Roman"/>
                <w:b/>
                <w:bCs/>
                <w:sz w:val="20"/>
                <w:szCs w:val="20"/>
                <w:lang w:val="kk-KZ" w:eastAsia="ar-SA"/>
              </w:rPr>
              <w:t>Working</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in</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general</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practice</w:t>
            </w:r>
            <w:proofErr w:type="spellEnd"/>
          </w:p>
          <w:p w14:paraId="00CAFAF9" w14:textId="77777777" w:rsidR="000B2BFF" w:rsidRPr="00CB2FAD" w:rsidRDefault="000B2BFF" w:rsidP="000B2BFF">
            <w:pPr>
              <w:snapToGrid w:val="0"/>
              <w:jc w:val="both"/>
              <w:rPr>
                <w:rFonts w:ascii="Times New Roman" w:eastAsia="Times New Roman" w:hAnsi="Times New Roman" w:cs="Times New Roman"/>
                <w:b/>
                <w:bCs/>
                <w:sz w:val="20"/>
                <w:szCs w:val="20"/>
                <w:lang w:val="kk-KZ" w:eastAsia="ar-SA"/>
              </w:rPr>
            </w:pPr>
          </w:p>
        </w:tc>
        <w:tc>
          <w:tcPr>
            <w:tcW w:w="3685" w:type="dxa"/>
          </w:tcPr>
          <w:p w14:paraId="060AE3CC"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Short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general</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history</w:t>
            </w:r>
            <w:proofErr w:type="spellEnd"/>
          </w:p>
          <w:p w14:paraId="6AD1CB92"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Understanding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culture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Research</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into</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general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practice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kk-KZ" w:eastAsia="ar-SA"/>
              </w:rPr>
              <w:t xml:space="preserve"> UK</w:t>
            </w:r>
            <w:r w:rsidRPr="000B2BFF">
              <w:rPr>
                <w:rFonts w:ascii="Times New Roman" w:eastAsia="Times New Roman" w:hAnsi="Times New Roman" w:cs="Times New Roman"/>
                <w:bCs/>
                <w:sz w:val="20"/>
                <w:szCs w:val="20"/>
                <w:lang w:val="kk-KZ" w:eastAsia="ar-SA"/>
              </w:rPr>
              <w:cr/>
            </w: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Description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of</w:t>
            </w:r>
            <w:proofErr w:type="spellEnd"/>
            <w:r w:rsidRPr="000B2BFF">
              <w:rPr>
                <w:rFonts w:ascii="Times New Roman" w:eastAsia="Times New Roman" w:hAnsi="Times New Roman" w:cs="Times New Roman"/>
                <w:bCs/>
                <w:sz w:val="20"/>
                <w:szCs w:val="20"/>
                <w:lang w:val="en-US" w:eastAsia="ar-SA"/>
              </w:rPr>
              <w:t xml:space="preserve"> </w:t>
            </w: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GP’s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job</w:t>
            </w:r>
            <w:proofErr w:type="spellEnd"/>
            <w:r w:rsidRPr="000B2BFF">
              <w:rPr>
                <w:rFonts w:ascii="Times New Roman" w:eastAsia="Times New Roman" w:hAnsi="Times New Roman" w:cs="Times New Roman"/>
                <w:bCs/>
                <w:sz w:val="20"/>
                <w:szCs w:val="20"/>
                <w:lang w:val="en-US" w:eastAsia="ar-SA"/>
              </w:rPr>
              <w:t xml:space="preserve"> </w:t>
            </w: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case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history</w:t>
            </w:r>
            <w:proofErr w:type="spellEnd"/>
          </w:p>
          <w:p w14:paraId="0D7B89CD"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Short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general</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history</w:t>
            </w:r>
            <w:proofErr w:type="spellEnd"/>
          </w:p>
        </w:tc>
        <w:tc>
          <w:tcPr>
            <w:tcW w:w="1701" w:type="dxa"/>
          </w:tcPr>
          <w:p w14:paraId="576224F5"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6B30C0A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0AF3F2A0" w14:textId="77777777" w:rsidTr="001E158E">
        <w:tc>
          <w:tcPr>
            <w:tcW w:w="704" w:type="dxa"/>
          </w:tcPr>
          <w:p w14:paraId="6DECE7FA"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4</w:t>
            </w:r>
          </w:p>
        </w:tc>
        <w:tc>
          <w:tcPr>
            <w:tcW w:w="1418" w:type="dxa"/>
          </w:tcPr>
          <w:p w14:paraId="348C4EEB" w14:textId="77777777" w:rsidR="000B2BFF" w:rsidRPr="001F1177" w:rsidRDefault="000B2BFF" w:rsidP="000B2BFF">
            <w:pPr>
              <w:ind w:right="150"/>
              <w:jc w:val="both"/>
              <w:rPr>
                <w:rFonts w:ascii="Times New Roman" w:eastAsia="Calibri" w:hAnsi="Times New Roman" w:cs="Times New Roman"/>
                <w:b/>
                <w:sz w:val="20"/>
                <w:szCs w:val="20"/>
                <w:lang w:val="en-US"/>
              </w:rPr>
            </w:pPr>
            <w:r w:rsidRPr="00CB2FAD">
              <w:rPr>
                <w:rFonts w:ascii="Times New Roman" w:eastAsia="Calibri" w:hAnsi="Times New Roman" w:cs="Times New Roman"/>
                <w:b/>
                <w:sz w:val="20"/>
                <w:szCs w:val="20"/>
                <w:lang w:val="en-US"/>
              </w:rPr>
              <w:t>L.4 Unit 2 Working in general practice</w:t>
            </w:r>
          </w:p>
        </w:tc>
        <w:tc>
          <w:tcPr>
            <w:tcW w:w="3685" w:type="dxa"/>
          </w:tcPr>
          <w:p w14:paraId="05BC52D5" w14:textId="77777777" w:rsidR="000B2BFF" w:rsidRPr="000B2BFF" w:rsidRDefault="000B2BFF" w:rsidP="000B2BFF">
            <w:pPr>
              <w:ind w:right="150"/>
              <w:jc w:val="both"/>
              <w:rPr>
                <w:rFonts w:ascii="Times New Roman" w:eastAsia="Calibri" w:hAnsi="Times New Roman" w:cs="Times New Roman"/>
                <w:sz w:val="20"/>
                <w:szCs w:val="20"/>
                <w:lang w:val="en-US"/>
              </w:rPr>
            </w:pPr>
          </w:p>
          <w:p w14:paraId="24C27778" w14:textId="77777777" w:rsidR="000B2BFF" w:rsidRPr="000B2BFF"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Reading: Social factors in general practice</w:t>
            </w:r>
          </w:p>
          <w:p w14:paraId="536DF203" w14:textId="77777777" w:rsidR="000B2BFF" w:rsidRPr="000B2BFF"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Speaking: GP statistics Case history role-play Writing: A referral letter</w:t>
            </w:r>
          </w:p>
          <w:p w14:paraId="3BEA3881" w14:textId="77777777" w:rsidR="000B2BFF" w:rsidRPr="000B2BFF"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Language spot: Present Perfect and Past Simple</w:t>
            </w:r>
          </w:p>
          <w:p w14:paraId="2386776B" w14:textId="77777777" w:rsidR="000B2BFF" w:rsidRPr="000B2BFF"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Vocabulary: Medical jobs Signs and symptoms</w:t>
            </w:r>
          </w:p>
          <w:p w14:paraId="78A01371" w14:textId="77777777" w:rsidR="000B2BFF" w:rsidRPr="000B2BFF"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Non-technical language</w:t>
            </w:r>
          </w:p>
          <w:p w14:paraId="3016D282" w14:textId="77777777" w:rsidR="000B2BFF" w:rsidRPr="001F1177" w:rsidRDefault="000B2BFF" w:rsidP="000B2BFF">
            <w:pPr>
              <w:ind w:right="150"/>
              <w:jc w:val="both"/>
              <w:rPr>
                <w:rFonts w:ascii="Times New Roman" w:eastAsia="Calibri" w:hAnsi="Times New Roman" w:cs="Times New Roman"/>
                <w:sz w:val="20"/>
                <w:szCs w:val="20"/>
                <w:lang w:val="en-US"/>
              </w:rPr>
            </w:pPr>
            <w:r w:rsidRPr="000B2BFF">
              <w:rPr>
                <w:rFonts w:ascii="Times New Roman" w:eastAsia="Calibri" w:hAnsi="Times New Roman" w:cs="Times New Roman"/>
                <w:sz w:val="20"/>
                <w:szCs w:val="20"/>
                <w:lang w:val="en-US"/>
              </w:rPr>
              <w:t xml:space="preserve">Pronunciation: Medical </w:t>
            </w:r>
            <w:proofErr w:type="spellStart"/>
            <w:proofErr w:type="gramStart"/>
            <w:r w:rsidRPr="000B2BFF">
              <w:rPr>
                <w:rFonts w:ascii="Times New Roman" w:eastAsia="Calibri" w:hAnsi="Times New Roman" w:cs="Times New Roman"/>
                <w:sz w:val="20"/>
                <w:szCs w:val="20"/>
                <w:lang w:val="en-US"/>
              </w:rPr>
              <w:t>jobs:main</w:t>
            </w:r>
            <w:proofErr w:type="spellEnd"/>
            <w:proofErr w:type="gramEnd"/>
            <w:r w:rsidRPr="000B2BFF">
              <w:rPr>
                <w:rFonts w:ascii="Times New Roman" w:eastAsia="Calibri" w:hAnsi="Times New Roman" w:cs="Times New Roman"/>
                <w:sz w:val="20"/>
                <w:szCs w:val="20"/>
                <w:lang w:val="en-US"/>
              </w:rPr>
              <w:t xml:space="preserve"> stress Questions: rising and falling intonation</w:t>
            </w:r>
            <w:r w:rsidRPr="001F1177">
              <w:rPr>
                <w:rFonts w:ascii="Times New Roman" w:eastAsia="Calibri" w:hAnsi="Times New Roman" w:cs="Times New Roman"/>
                <w:sz w:val="20"/>
                <w:szCs w:val="20"/>
                <w:lang w:val="en-US"/>
              </w:rPr>
              <w:t>.</w:t>
            </w:r>
          </w:p>
        </w:tc>
        <w:tc>
          <w:tcPr>
            <w:tcW w:w="1701" w:type="dxa"/>
          </w:tcPr>
          <w:p w14:paraId="769693D3"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09B1F440"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5524709F" w14:textId="77777777" w:rsidTr="001E158E">
        <w:tc>
          <w:tcPr>
            <w:tcW w:w="704" w:type="dxa"/>
          </w:tcPr>
          <w:p w14:paraId="4BAFA084"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5</w:t>
            </w:r>
          </w:p>
        </w:tc>
        <w:tc>
          <w:tcPr>
            <w:tcW w:w="1418" w:type="dxa"/>
          </w:tcPr>
          <w:p w14:paraId="2BADD13B" w14:textId="77777777" w:rsidR="000B2BFF" w:rsidRPr="001F1177" w:rsidRDefault="009E0175" w:rsidP="000B2BFF">
            <w:pPr>
              <w:snapToGrid w:val="0"/>
              <w:jc w:val="both"/>
              <w:rPr>
                <w:rFonts w:ascii="Times New Roman" w:eastAsia="Calibri" w:hAnsi="Times New Roman" w:cs="Times New Roman"/>
                <w:sz w:val="20"/>
                <w:szCs w:val="20"/>
                <w:lang w:val="en-US"/>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5</w:t>
            </w:r>
            <w:r w:rsidRPr="000B2BFF">
              <w:rPr>
                <w:rFonts w:ascii="Times New Roman" w:hAnsi="Times New Roman" w:cs="Times New Roman"/>
                <w:sz w:val="20"/>
                <w:szCs w:val="20"/>
                <w:lang w:val="en-US"/>
              </w:rPr>
              <w:t xml:space="preserve"> </w:t>
            </w:r>
            <w:r w:rsidRPr="000B2BFF">
              <w:rPr>
                <w:rFonts w:ascii="Times New Roman" w:hAnsi="Times New Roman" w:cs="Times New Roman"/>
                <w:b/>
                <w:sz w:val="20"/>
                <w:szCs w:val="20"/>
                <w:lang w:val="en-US"/>
              </w:rPr>
              <w:t xml:space="preserve">Unit 3 </w:t>
            </w:r>
            <w:proofErr w:type="spellStart"/>
            <w:r w:rsidRPr="000B2BFF">
              <w:rPr>
                <w:rFonts w:ascii="Times New Roman" w:eastAsia="Times New Roman" w:hAnsi="Times New Roman" w:cs="Times New Roman"/>
                <w:b/>
                <w:bCs/>
                <w:sz w:val="20"/>
                <w:szCs w:val="20"/>
                <w:lang w:val="kk-KZ" w:eastAsia="ar-SA"/>
              </w:rPr>
              <w:t>Instructions</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lastRenderedPageBreak/>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procedures</w:t>
            </w:r>
            <w:proofErr w:type="spellEnd"/>
            <w:r w:rsidRPr="000B2BFF">
              <w:rPr>
                <w:rFonts w:ascii="Times New Roman" w:eastAsia="Times New Roman" w:hAnsi="Times New Roman" w:cs="Times New Roman"/>
                <w:b/>
                <w:bCs/>
                <w:sz w:val="20"/>
                <w:szCs w:val="20"/>
                <w:lang w:val="kk-KZ" w:eastAsia="ar-SA"/>
              </w:rPr>
              <w:t xml:space="preserve"> </w:t>
            </w:r>
            <w:r w:rsidRPr="000B2BFF">
              <w:rPr>
                <w:rFonts w:ascii="Times New Roman" w:eastAsia="Times New Roman" w:hAnsi="Times New Roman" w:cs="Times New Roman"/>
                <w:bCs/>
                <w:sz w:val="20"/>
                <w:szCs w:val="20"/>
                <w:lang w:val="kk-KZ" w:eastAsia="ar-SA"/>
              </w:rPr>
              <w:t xml:space="preserve"> </w:t>
            </w:r>
          </w:p>
        </w:tc>
        <w:tc>
          <w:tcPr>
            <w:tcW w:w="3685" w:type="dxa"/>
          </w:tcPr>
          <w:p w14:paraId="46407FC7"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lastRenderedPageBreak/>
              <w:t>Dr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Franco</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Carulli</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newly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qualified</w:t>
            </w:r>
            <w:proofErr w:type="spellEnd"/>
          </w:p>
          <w:p w14:paraId="3372C9BD"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doctor</w:t>
            </w:r>
            <w:proofErr w:type="spellEnd"/>
          </w:p>
          <w:p w14:paraId="55B22655"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lastRenderedPageBreak/>
              <w:t>Preparation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for</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carrying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out</w:t>
            </w:r>
            <w:proofErr w:type="spellEnd"/>
            <w:r w:rsidRPr="000B2BFF">
              <w:rPr>
                <w:rFonts w:ascii="Times New Roman" w:eastAsia="Times New Roman" w:hAnsi="Times New Roman" w:cs="Times New Roman"/>
                <w:bCs/>
                <w:sz w:val="20"/>
                <w:szCs w:val="20"/>
                <w:lang w:val="en-US" w:eastAsia="ar-SA"/>
              </w:rPr>
              <w:t xml:space="preserve"> </w:t>
            </w: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procedure</w:t>
            </w:r>
            <w:proofErr w:type="spellEnd"/>
          </w:p>
          <w:p w14:paraId="2E758071"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Preparing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for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first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ward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roundGiving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instructions</w:t>
            </w:r>
            <w:proofErr w:type="spellEnd"/>
          </w:p>
          <w:p w14:paraId="6CCD48AA"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p>
          <w:p w14:paraId="1A6984E4" w14:textId="77777777" w:rsidR="000B2BFF" w:rsidRPr="001F1177" w:rsidRDefault="000B2BFF" w:rsidP="000B2BFF">
            <w:pPr>
              <w:snapToGrid w:val="0"/>
              <w:jc w:val="both"/>
              <w:rPr>
                <w:rFonts w:ascii="Times New Roman" w:eastAsia="Calibri" w:hAnsi="Times New Roman" w:cs="Times New Roman"/>
                <w:sz w:val="20"/>
                <w:szCs w:val="20"/>
                <w:lang w:val="en-US"/>
              </w:rPr>
            </w:pPr>
          </w:p>
        </w:tc>
        <w:tc>
          <w:tcPr>
            <w:tcW w:w="1701" w:type="dxa"/>
          </w:tcPr>
          <w:p w14:paraId="5D1BDE4A"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lastRenderedPageBreak/>
              <w:t xml:space="preserve">Sam McCarter Oxford English </w:t>
            </w:r>
            <w:r w:rsidRPr="000B2BFF">
              <w:rPr>
                <w:rFonts w:ascii="Times New Roman" w:hAnsi="Times New Roman" w:cs="Times New Roman"/>
                <w:sz w:val="20"/>
                <w:szCs w:val="20"/>
                <w:lang w:val="en-US"/>
              </w:rPr>
              <w:lastRenderedPageBreak/>
              <w:t>for careers Medicine 1 Student’s book 2009</w:t>
            </w:r>
          </w:p>
        </w:tc>
        <w:tc>
          <w:tcPr>
            <w:tcW w:w="1701" w:type="dxa"/>
          </w:tcPr>
          <w:p w14:paraId="112BB752"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lastRenderedPageBreak/>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w:t>
            </w:r>
            <w:r w:rsidRPr="000B2BFF">
              <w:rPr>
                <w:rFonts w:ascii="Times New Roman" w:hAnsi="Times New Roman" w:cs="Times New Roman"/>
                <w:sz w:val="20"/>
                <w:szCs w:val="20"/>
                <w:lang w:val="en-US"/>
              </w:rPr>
              <w:lastRenderedPageBreak/>
              <w:t>for Healthcare futurelearn.com https://www.futurelearn.com/courses/english-for-healthcare</w:t>
            </w:r>
          </w:p>
        </w:tc>
      </w:tr>
      <w:tr w:rsidR="000B2BFF" w:rsidRPr="00F765C3" w14:paraId="00AF80EE" w14:textId="77777777" w:rsidTr="001E158E">
        <w:tc>
          <w:tcPr>
            <w:tcW w:w="704" w:type="dxa"/>
          </w:tcPr>
          <w:p w14:paraId="72016790"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lastRenderedPageBreak/>
              <w:t>6</w:t>
            </w:r>
          </w:p>
        </w:tc>
        <w:tc>
          <w:tcPr>
            <w:tcW w:w="1418" w:type="dxa"/>
          </w:tcPr>
          <w:p w14:paraId="3AEEFD6B"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kk-KZ" w:eastAsia="ar-SA"/>
              </w:rPr>
              <w:t xml:space="preserve">L.6 </w:t>
            </w:r>
            <w:r w:rsidRPr="000B2BFF">
              <w:rPr>
                <w:rFonts w:ascii="Times New Roman" w:hAnsi="Times New Roman" w:cs="Times New Roman"/>
                <w:b/>
                <w:sz w:val="20"/>
                <w:szCs w:val="20"/>
                <w:lang w:val="en-US"/>
              </w:rPr>
              <w:t>Unit 3</w:t>
            </w:r>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Instructions</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procedures</w:t>
            </w:r>
            <w:proofErr w:type="spellEnd"/>
            <w:r w:rsidRPr="000B2BFF">
              <w:rPr>
                <w:rFonts w:ascii="Times New Roman" w:eastAsia="Times New Roman" w:hAnsi="Times New Roman" w:cs="Times New Roman"/>
                <w:b/>
                <w:bCs/>
                <w:sz w:val="20"/>
                <w:szCs w:val="20"/>
                <w:lang w:val="kk-KZ" w:eastAsia="ar-SA"/>
              </w:rPr>
              <w:t xml:space="preserve"> </w:t>
            </w:r>
          </w:p>
          <w:p w14:paraId="7D7CC051" w14:textId="77777777" w:rsidR="000B2BFF" w:rsidRPr="001F1177" w:rsidRDefault="000B2BFF" w:rsidP="000B2BFF">
            <w:pPr>
              <w:ind w:right="150"/>
              <w:jc w:val="both"/>
              <w:rPr>
                <w:rFonts w:ascii="Times New Roman" w:eastAsia="Calibri" w:hAnsi="Times New Roman" w:cs="Times New Roman"/>
                <w:sz w:val="20"/>
                <w:szCs w:val="20"/>
                <w:lang w:val="en-US"/>
              </w:rPr>
            </w:pPr>
          </w:p>
        </w:tc>
        <w:tc>
          <w:tcPr>
            <w:tcW w:w="3685" w:type="dxa"/>
          </w:tcPr>
          <w:p w14:paraId="35EAEA73"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Direct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Observation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of</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Procedural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Skills</w:t>
            </w:r>
            <w:proofErr w:type="spellEnd"/>
          </w:p>
          <w:p w14:paraId="1030FD8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kk-KZ" w:eastAsia="ar-SA"/>
              </w:rPr>
              <w:t xml:space="preserve"> a</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process</w:t>
            </w:r>
            <w:proofErr w:type="spellEnd"/>
            <w:r w:rsidRPr="000B2BFF">
              <w:rPr>
                <w:rFonts w:ascii="Times New Roman" w:eastAsia="Times New Roman" w:hAnsi="Times New Roman" w:cs="Times New Roman"/>
                <w:bCs/>
                <w:sz w:val="20"/>
                <w:szCs w:val="20"/>
                <w:lang w:val="kk-KZ" w:eastAsia="ar-SA"/>
              </w:rPr>
              <w:t>(</w:t>
            </w:r>
            <w:proofErr w:type="spellStart"/>
            <w:r w:rsidRPr="000B2BFF">
              <w:rPr>
                <w:rFonts w:ascii="Times New Roman" w:eastAsia="Times New Roman" w:hAnsi="Times New Roman" w:cs="Times New Roman"/>
                <w:bCs/>
                <w:sz w:val="20"/>
                <w:szCs w:val="20"/>
                <w:lang w:val="kk-KZ" w:eastAsia="ar-SA"/>
              </w:rPr>
              <w:t>hand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washing</w:t>
            </w:r>
            <w:proofErr w:type="spellEnd"/>
            <w:r w:rsidRPr="000B2BFF">
              <w:rPr>
                <w:rFonts w:ascii="Times New Roman" w:eastAsia="Times New Roman" w:hAnsi="Times New Roman" w:cs="Times New Roman"/>
                <w:bCs/>
                <w:sz w:val="20"/>
                <w:szCs w:val="20"/>
                <w:lang w:val="kk-KZ" w:eastAsia="ar-SA"/>
              </w:rPr>
              <w:t>)</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en-US" w:eastAsia="ar-SA"/>
              </w:rPr>
              <w:t xml:space="preserve"> </w:t>
            </w: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procedure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Case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presentation</w:t>
            </w:r>
            <w:proofErr w:type="spellEnd"/>
          </w:p>
          <w:p w14:paraId="427B8713"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Case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notes</w:t>
            </w:r>
            <w:proofErr w:type="spellEnd"/>
          </w:p>
          <w:p w14:paraId="17F9CBF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spot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Giving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instructions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procedures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polite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requests</w:t>
            </w:r>
            <w:proofErr w:type="spellEnd"/>
          </w:p>
          <w:p w14:paraId="65131B1F"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Vocabulary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Instructions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for</w:t>
            </w:r>
            <w:proofErr w:type="spellEnd"/>
            <w:r w:rsidRPr="000B2BFF">
              <w:rPr>
                <w:rFonts w:ascii="Times New Roman" w:eastAsia="Times New Roman" w:hAnsi="Times New Roman" w:cs="Times New Roman"/>
                <w:bCs/>
                <w:sz w:val="20"/>
                <w:szCs w:val="20"/>
                <w:lang w:val="kk-KZ" w:eastAsia="ar-SA"/>
              </w:rPr>
              <w:t xml:space="preserve"> a </w:t>
            </w:r>
            <w:proofErr w:type="spellStart"/>
            <w:r w:rsidRPr="000B2BFF">
              <w:rPr>
                <w:rFonts w:ascii="Times New Roman" w:eastAsia="Times New Roman" w:hAnsi="Times New Roman" w:cs="Times New Roman"/>
                <w:bCs/>
                <w:sz w:val="20"/>
                <w:szCs w:val="20"/>
                <w:lang w:val="kk-KZ" w:eastAsia="ar-SA"/>
              </w:rPr>
              <w:t>procedure</w:t>
            </w:r>
            <w:proofErr w:type="spellEnd"/>
          </w:p>
        </w:tc>
        <w:tc>
          <w:tcPr>
            <w:tcW w:w="1701" w:type="dxa"/>
          </w:tcPr>
          <w:p w14:paraId="29046448"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2887E6D7"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2B351D0C" w14:textId="77777777" w:rsidTr="001E158E">
        <w:tc>
          <w:tcPr>
            <w:tcW w:w="704" w:type="dxa"/>
          </w:tcPr>
          <w:p w14:paraId="67F1CE20"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7</w:t>
            </w:r>
          </w:p>
        </w:tc>
        <w:tc>
          <w:tcPr>
            <w:tcW w:w="1418" w:type="dxa"/>
          </w:tcPr>
          <w:p w14:paraId="427D8D26"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7</w:t>
            </w:r>
            <w:r w:rsidRPr="000B2BFF">
              <w:rPr>
                <w:rFonts w:ascii="Times New Roman" w:eastAsia="Times New Roman" w:hAnsi="Times New Roman" w:cs="Times New Roman"/>
                <w:b/>
                <w:bCs/>
                <w:sz w:val="20"/>
                <w:szCs w:val="20"/>
                <w:lang w:val="kk-KZ" w:eastAsia="ar-SA"/>
              </w:rPr>
              <w:t xml:space="preserve"> </w:t>
            </w:r>
            <w:r w:rsidRPr="000B2BFF">
              <w:rPr>
                <w:rFonts w:ascii="Times New Roman" w:hAnsi="Times New Roman" w:cs="Times New Roman"/>
                <w:b/>
                <w:sz w:val="20"/>
                <w:szCs w:val="20"/>
                <w:lang w:val="en-US"/>
              </w:rPr>
              <w:t xml:space="preserve">Unit 4 </w:t>
            </w:r>
            <w:proofErr w:type="spellStart"/>
            <w:r w:rsidRPr="000B2BFF">
              <w:rPr>
                <w:rFonts w:ascii="Times New Roman" w:eastAsia="Times New Roman" w:hAnsi="Times New Roman" w:cs="Times New Roman"/>
                <w:b/>
                <w:bCs/>
                <w:sz w:val="20"/>
                <w:szCs w:val="20"/>
                <w:lang w:val="kk-KZ" w:eastAsia="ar-SA"/>
              </w:rPr>
              <w:t>Explaining</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reassuring</w:t>
            </w:r>
            <w:proofErr w:type="spellEnd"/>
          </w:p>
          <w:p w14:paraId="659CC2D8" w14:textId="77777777" w:rsidR="000B2BFF" w:rsidRPr="001F1177" w:rsidRDefault="000B2BFF" w:rsidP="000B2BFF">
            <w:pPr>
              <w:ind w:right="150"/>
              <w:jc w:val="both"/>
              <w:rPr>
                <w:rFonts w:ascii="Times New Roman" w:eastAsia="Calibri" w:hAnsi="Times New Roman" w:cs="Times New Roman"/>
                <w:sz w:val="20"/>
                <w:szCs w:val="20"/>
                <w:lang w:val="en-US"/>
              </w:rPr>
            </w:pPr>
          </w:p>
        </w:tc>
        <w:tc>
          <w:tcPr>
            <w:tcW w:w="3685" w:type="dxa"/>
          </w:tcPr>
          <w:p w14:paraId="49EBC2B7"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Research</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into</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complications</w:t>
            </w:r>
            <w:proofErr w:type="spellEnd"/>
          </w:p>
          <w:p w14:paraId="7499D60C"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care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kk-KZ" w:eastAsia="ar-SA"/>
              </w:rPr>
              <w:t xml:space="preserve"> a</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gastroscopy</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Emphasis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Discussing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complications</w:t>
            </w:r>
            <w:proofErr w:type="spellEnd"/>
          </w:p>
          <w:p w14:paraId="4CB575F5"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Gastroscopy</w:t>
            </w:r>
            <w:proofErr w:type="spellEnd"/>
          </w:p>
          <w:p w14:paraId="687B0B8C"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procedures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Acknowledging</w:t>
            </w:r>
            <w:proofErr w:type="spellEnd"/>
          </w:p>
          <w:p w14:paraId="5376E801"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visual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cues</w:t>
            </w:r>
            <w:proofErr w:type="spellEnd"/>
          </w:p>
        </w:tc>
        <w:tc>
          <w:tcPr>
            <w:tcW w:w="1701" w:type="dxa"/>
          </w:tcPr>
          <w:p w14:paraId="13AF48A8"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468303C9"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1561D128" w14:textId="77777777" w:rsidTr="00873FBD">
        <w:tc>
          <w:tcPr>
            <w:tcW w:w="704" w:type="dxa"/>
          </w:tcPr>
          <w:p w14:paraId="2FA825D5"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0395D" w14:textId="77777777" w:rsidR="000B2BFF" w:rsidRPr="000B2BFF" w:rsidRDefault="000B2BFF" w:rsidP="000B2BFF">
            <w:pPr>
              <w:snapToGrid w:val="0"/>
              <w:jc w:val="both"/>
              <w:rPr>
                <w:rFonts w:ascii="Times New Roman" w:eastAsia="Times New Roman" w:hAnsi="Times New Roman" w:cs="Times New Roman"/>
                <w:b/>
                <w:bCs/>
                <w:sz w:val="20"/>
                <w:szCs w:val="20"/>
                <w:lang w:val="en-US" w:eastAsia="ar-SA"/>
              </w:rPr>
            </w:pPr>
            <w:r w:rsidRPr="000B2BFF">
              <w:rPr>
                <w:rFonts w:ascii="Times New Roman" w:eastAsia="Times New Roman" w:hAnsi="Times New Roman" w:cs="Times New Roman"/>
                <w:b/>
                <w:bCs/>
                <w:sz w:val="20"/>
                <w:szCs w:val="20"/>
                <w:lang w:val="en-US" w:eastAsia="ar-SA"/>
              </w:rPr>
              <w:t xml:space="preserve">L.8 </w:t>
            </w:r>
            <w:r w:rsidRPr="000B2BFF">
              <w:rPr>
                <w:rFonts w:ascii="Times New Roman" w:hAnsi="Times New Roman" w:cs="Times New Roman"/>
                <w:b/>
                <w:sz w:val="20"/>
                <w:szCs w:val="20"/>
                <w:lang w:val="en-US"/>
              </w:rPr>
              <w:t xml:space="preserve">Unit 4 </w:t>
            </w:r>
            <w:r w:rsidRPr="000B2BFF">
              <w:rPr>
                <w:rFonts w:ascii="Times New Roman" w:eastAsia="Times New Roman" w:hAnsi="Times New Roman" w:cs="Times New Roman"/>
                <w:b/>
                <w:bCs/>
                <w:sz w:val="20"/>
                <w:szCs w:val="20"/>
                <w:lang w:val="en-US" w:eastAsia="ar-SA"/>
              </w:rPr>
              <w:t>Explaining and reassuring</w:t>
            </w:r>
          </w:p>
          <w:p w14:paraId="49658E95" w14:textId="77777777" w:rsidR="000B2BFF" w:rsidRPr="000B2BFF" w:rsidRDefault="000B2BFF" w:rsidP="000B2BFF">
            <w:pPr>
              <w:snapToGrid w:val="0"/>
              <w:jc w:val="both"/>
              <w:rPr>
                <w:rFonts w:ascii="Times New Roman" w:eastAsia="Times New Roman" w:hAnsi="Times New Roman" w:cs="Times New Roman"/>
                <w:b/>
                <w:bCs/>
                <w:sz w:val="20"/>
                <w:szCs w:val="20"/>
                <w:lang w:val="en-US" w:eastAsia="ar-SA"/>
              </w:rPr>
            </w:pPr>
          </w:p>
        </w:tc>
        <w:tc>
          <w:tcPr>
            <w:tcW w:w="3685" w:type="dxa"/>
          </w:tcPr>
          <w:p w14:paraId="581BD640"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r w:rsidRPr="000B2BFF">
              <w:rPr>
                <w:rFonts w:ascii="Times New Roman" w:eastAsia="Times New Roman" w:hAnsi="Times New Roman" w:cs="Times New Roman"/>
                <w:bCs/>
                <w:sz w:val="20"/>
                <w:szCs w:val="20"/>
                <w:lang w:val="en-US" w:eastAsia="ar-SA"/>
              </w:rPr>
              <w:t>Writing: An explanation of possible complications</w:t>
            </w:r>
          </w:p>
          <w:p w14:paraId="3EF73336"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r w:rsidRPr="000B2BFF">
              <w:rPr>
                <w:rFonts w:ascii="Times New Roman" w:eastAsia="Times New Roman" w:hAnsi="Times New Roman" w:cs="Times New Roman"/>
                <w:bCs/>
                <w:sz w:val="20"/>
                <w:szCs w:val="20"/>
                <w:lang w:val="en-US" w:eastAsia="ar-SA"/>
              </w:rPr>
              <w:t>Language spot: Explaining procedures with the Present Passive and be going to future</w:t>
            </w:r>
          </w:p>
          <w:p w14:paraId="2C746FEA"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r w:rsidRPr="000B2BFF">
              <w:rPr>
                <w:rFonts w:ascii="Times New Roman" w:eastAsia="Times New Roman" w:hAnsi="Times New Roman" w:cs="Times New Roman"/>
                <w:bCs/>
                <w:sz w:val="20"/>
                <w:szCs w:val="20"/>
                <w:lang w:val="en-US" w:eastAsia="ar-SA"/>
              </w:rPr>
              <w:t>Vocabulary: Adjectives to describe procedures Explaining complications and reassuring the patient</w:t>
            </w:r>
          </w:p>
          <w:p w14:paraId="09F640EC" w14:textId="77777777" w:rsidR="000B2BFF" w:rsidRPr="001F1177" w:rsidRDefault="000B2BFF" w:rsidP="000B2BFF">
            <w:pPr>
              <w:ind w:right="150"/>
              <w:jc w:val="both"/>
              <w:rPr>
                <w:rFonts w:ascii="Times New Roman" w:eastAsia="Times New Roman" w:hAnsi="Times New Roman" w:cs="Times New Roman"/>
                <w:sz w:val="20"/>
                <w:szCs w:val="20"/>
                <w:lang w:val="en-US"/>
              </w:rPr>
            </w:pPr>
            <w:r w:rsidRPr="000B2BFF">
              <w:rPr>
                <w:rFonts w:ascii="Times New Roman" w:eastAsia="Times New Roman" w:hAnsi="Times New Roman" w:cs="Times New Roman"/>
                <w:bCs/>
                <w:sz w:val="20"/>
                <w:szCs w:val="20"/>
                <w:lang w:val="en-US" w:eastAsia="ar-SA"/>
              </w:rPr>
              <w:t xml:space="preserve">Pronunciation: Word </w:t>
            </w:r>
            <w:proofErr w:type="spellStart"/>
            <w:r w:rsidRPr="000B2BFF">
              <w:rPr>
                <w:rFonts w:ascii="Times New Roman" w:eastAsia="Times New Roman" w:hAnsi="Times New Roman" w:cs="Times New Roman"/>
                <w:bCs/>
                <w:sz w:val="20"/>
                <w:szCs w:val="20"/>
                <w:lang w:val="en-US" w:eastAsia="ar-SA"/>
              </w:rPr>
              <w:t>stress:suffixes</w:t>
            </w:r>
            <w:proofErr w:type="spellEnd"/>
          </w:p>
        </w:tc>
        <w:tc>
          <w:tcPr>
            <w:tcW w:w="1701" w:type="dxa"/>
          </w:tcPr>
          <w:p w14:paraId="47255A3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7F0246C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115D715A" w14:textId="77777777" w:rsidTr="001E158E">
        <w:tc>
          <w:tcPr>
            <w:tcW w:w="704" w:type="dxa"/>
          </w:tcPr>
          <w:p w14:paraId="64A19A0F"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9</w:t>
            </w:r>
          </w:p>
        </w:tc>
        <w:tc>
          <w:tcPr>
            <w:tcW w:w="1418" w:type="dxa"/>
          </w:tcPr>
          <w:p w14:paraId="26A029F0" w14:textId="77777777" w:rsidR="000B2BFF" w:rsidRPr="000B2BFF" w:rsidRDefault="007F6C19"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 xml:space="preserve">9 </w:t>
            </w:r>
            <w:proofErr w:type="spellStart"/>
            <w:r w:rsidRPr="000B2BFF">
              <w:rPr>
                <w:rFonts w:ascii="Times New Roman" w:eastAsia="Times New Roman" w:hAnsi="Times New Roman" w:cs="Times New Roman"/>
                <w:b/>
                <w:bCs/>
                <w:sz w:val="20"/>
                <w:szCs w:val="20"/>
                <w:lang w:val="kk-KZ" w:eastAsia="ar-SA"/>
              </w:rPr>
              <w:t>Unit</w:t>
            </w:r>
            <w:proofErr w:type="spellEnd"/>
            <w:r w:rsidR="000B2BFF" w:rsidRPr="000B2BFF">
              <w:rPr>
                <w:rFonts w:ascii="Times New Roman" w:eastAsia="Times New Roman" w:hAnsi="Times New Roman" w:cs="Times New Roman"/>
                <w:b/>
                <w:bCs/>
                <w:sz w:val="20"/>
                <w:szCs w:val="20"/>
                <w:lang w:val="en-US" w:eastAsia="ar-SA"/>
              </w:rPr>
              <w:t xml:space="preserve"> 5 </w:t>
            </w:r>
            <w:proofErr w:type="spellStart"/>
            <w:r w:rsidR="000B2BFF" w:rsidRPr="000B2BFF">
              <w:rPr>
                <w:rFonts w:ascii="Times New Roman" w:eastAsia="Times New Roman" w:hAnsi="Times New Roman" w:cs="Times New Roman"/>
                <w:b/>
                <w:bCs/>
                <w:sz w:val="20"/>
                <w:szCs w:val="20"/>
                <w:lang w:val="kk-KZ" w:eastAsia="ar-SA"/>
              </w:rPr>
              <w:t>Dealing</w:t>
            </w:r>
            <w:proofErr w:type="spellEnd"/>
            <w:r w:rsidR="000B2BFF" w:rsidRPr="000B2BFF">
              <w:rPr>
                <w:rFonts w:ascii="Times New Roman" w:eastAsia="Times New Roman" w:hAnsi="Times New Roman" w:cs="Times New Roman"/>
                <w:b/>
                <w:bCs/>
                <w:sz w:val="20"/>
                <w:szCs w:val="20"/>
                <w:lang w:val="kk-KZ" w:eastAsia="ar-SA"/>
              </w:rPr>
              <w:t xml:space="preserve"> </w:t>
            </w:r>
            <w:proofErr w:type="spellStart"/>
            <w:r w:rsidR="000B2BFF" w:rsidRPr="000B2BFF">
              <w:rPr>
                <w:rFonts w:ascii="Times New Roman" w:eastAsia="Times New Roman" w:hAnsi="Times New Roman" w:cs="Times New Roman"/>
                <w:b/>
                <w:bCs/>
                <w:sz w:val="20"/>
                <w:szCs w:val="20"/>
                <w:lang w:val="kk-KZ" w:eastAsia="ar-SA"/>
              </w:rPr>
              <w:t>with</w:t>
            </w:r>
            <w:proofErr w:type="spellEnd"/>
            <w:r w:rsidR="000B2BFF"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medication</w:t>
            </w:r>
            <w:proofErr w:type="spellEnd"/>
            <w:r w:rsidRPr="000B2BFF">
              <w:rPr>
                <w:rFonts w:ascii="Times New Roman" w:eastAsia="Times New Roman" w:hAnsi="Times New Roman" w:cs="Times New Roman"/>
                <w:b/>
                <w:bCs/>
                <w:sz w:val="20"/>
                <w:szCs w:val="20"/>
                <w:lang w:val="kk-KZ" w:eastAsia="ar-SA"/>
              </w:rPr>
              <w:t xml:space="preserve"> p.36</w:t>
            </w:r>
          </w:p>
          <w:p w14:paraId="697592A8" w14:textId="77777777" w:rsidR="000B2BFF" w:rsidRPr="001F1177" w:rsidRDefault="000B2BFF" w:rsidP="000B2BFF">
            <w:pPr>
              <w:ind w:right="150"/>
              <w:jc w:val="both"/>
              <w:rPr>
                <w:rFonts w:ascii="Times New Roman" w:eastAsia="Calibri" w:hAnsi="Times New Roman" w:cs="Times New Roman"/>
                <w:sz w:val="20"/>
                <w:szCs w:val="20"/>
                <w:lang w:val="en-US"/>
              </w:rPr>
            </w:pPr>
          </w:p>
        </w:tc>
        <w:tc>
          <w:tcPr>
            <w:tcW w:w="3685" w:type="dxa"/>
          </w:tcPr>
          <w:p w14:paraId="5E883941"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Joyce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Carne</w:t>
            </w:r>
            <w:proofErr w:type="spellEnd"/>
            <w:r w:rsidRPr="000B2BFF">
              <w:rPr>
                <w:rFonts w:ascii="Times New Roman" w:eastAsia="Times New Roman" w:hAnsi="Times New Roman" w:cs="Times New Roman"/>
                <w:bCs/>
                <w:sz w:val="20"/>
                <w:szCs w:val="20"/>
                <w:lang w:val="kk-KZ" w:eastAsia="ar-SA"/>
              </w:rPr>
              <w:t xml:space="preserve"> -</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nurse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practitioner</w:t>
            </w:r>
            <w:proofErr w:type="spellEnd"/>
          </w:p>
          <w:p w14:paraId="2B0966FB"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proofErr w:type="spellStart"/>
            <w:r w:rsidRPr="000B2BFF">
              <w:rPr>
                <w:rFonts w:ascii="Times New Roman" w:eastAsia="Times New Roman" w:hAnsi="Times New Roman" w:cs="Times New Roman"/>
                <w:bCs/>
                <w:sz w:val="20"/>
                <w:szCs w:val="20"/>
                <w:lang w:val="kk-KZ" w:eastAsia="ar-SA"/>
              </w:rPr>
              <w:t>Prescribing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drugs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hospital</w:t>
            </w:r>
            <w:proofErr w:type="spellEnd"/>
            <w:r w:rsidRPr="000B2BFF">
              <w:rPr>
                <w:rFonts w:ascii="Times New Roman" w:eastAsia="Times New Roman" w:hAnsi="Times New Roman" w:cs="Times New Roman"/>
                <w:bCs/>
                <w:sz w:val="20"/>
                <w:szCs w:val="20"/>
                <w:lang w:val="en-US" w:eastAsia="ar-SA"/>
              </w:rPr>
              <w:t>.</w:t>
            </w:r>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Research</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into</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clinical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incident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reporting</w:t>
            </w:r>
            <w:proofErr w:type="spellEnd"/>
            <w:r w:rsidRPr="000B2BFF">
              <w:rPr>
                <w:rFonts w:ascii="Times New Roman" w:eastAsia="Times New Roman" w:hAnsi="Times New Roman" w:cs="Times New Roman"/>
                <w:bCs/>
                <w:sz w:val="20"/>
                <w:szCs w:val="20"/>
                <w:lang w:val="en-US" w:eastAsia="ar-SA"/>
              </w:rPr>
              <w:t>.</w:t>
            </w:r>
          </w:p>
          <w:p w14:paraId="22C06209"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
          <w:p w14:paraId="497DA53F" w14:textId="77777777" w:rsidR="000B2BFF" w:rsidRPr="001F1177" w:rsidRDefault="000B2BFF" w:rsidP="000B2BFF">
            <w:pPr>
              <w:ind w:right="150"/>
              <w:jc w:val="both"/>
              <w:rPr>
                <w:rFonts w:ascii="Times New Roman" w:eastAsia="Times New Roman" w:hAnsi="Times New Roman" w:cs="Times New Roman"/>
                <w:sz w:val="20"/>
                <w:szCs w:val="20"/>
                <w:lang w:val="en-US"/>
              </w:rPr>
            </w:pP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drug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chart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Benefits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side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effects</w:t>
            </w:r>
            <w:proofErr w:type="spellEnd"/>
          </w:p>
        </w:tc>
        <w:tc>
          <w:tcPr>
            <w:tcW w:w="1701" w:type="dxa"/>
          </w:tcPr>
          <w:p w14:paraId="743941A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53983606"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0ED9ECEF" w14:textId="77777777" w:rsidTr="001E158E">
        <w:tc>
          <w:tcPr>
            <w:tcW w:w="704" w:type="dxa"/>
          </w:tcPr>
          <w:p w14:paraId="48D2561F"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10</w:t>
            </w:r>
          </w:p>
        </w:tc>
        <w:tc>
          <w:tcPr>
            <w:tcW w:w="1418" w:type="dxa"/>
          </w:tcPr>
          <w:p w14:paraId="483EC797" w14:textId="77777777" w:rsidR="000B2BFF" w:rsidRPr="000B2BFF" w:rsidRDefault="007F6C19"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 xml:space="preserve">10 </w:t>
            </w:r>
            <w:proofErr w:type="spellStart"/>
            <w:r w:rsidRPr="000B2BFF">
              <w:rPr>
                <w:rFonts w:ascii="Times New Roman" w:eastAsia="Times New Roman" w:hAnsi="Times New Roman" w:cs="Times New Roman"/>
                <w:b/>
                <w:bCs/>
                <w:sz w:val="20"/>
                <w:szCs w:val="20"/>
                <w:lang w:val="kk-KZ" w:eastAsia="ar-SA"/>
              </w:rPr>
              <w:t>Unit</w:t>
            </w:r>
            <w:proofErr w:type="spellEnd"/>
            <w:r w:rsidR="000B2BFF" w:rsidRPr="000B2BFF">
              <w:rPr>
                <w:rFonts w:ascii="Times New Roman" w:eastAsia="Times New Roman" w:hAnsi="Times New Roman" w:cs="Times New Roman"/>
                <w:b/>
                <w:bCs/>
                <w:sz w:val="20"/>
                <w:szCs w:val="20"/>
                <w:lang w:val="en-US" w:eastAsia="ar-SA"/>
              </w:rPr>
              <w:t xml:space="preserve"> 5 </w:t>
            </w:r>
            <w:proofErr w:type="spellStart"/>
            <w:r w:rsidR="000B2BFF" w:rsidRPr="000B2BFF">
              <w:rPr>
                <w:rFonts w:ascii="Times New Roman" w:eastAsia="Times New Roman" w:hAnsi="Times New Roman" w:cs="Times New Roman"/>
                <w:b/>
                <w:bCs/>
                <w:sz w:val="20"/>
                <w:szCs w:val="20"/>
                <w:lang w:val="kk-KZ" w:eastAsia="ar-SA"/>
              </w:rPr>
              <w:t>Dealing</w:t>
            </w:r>
            <w:proofErr w:type="spellEnd"/>
            <w:r w:rsidR="000B2BFF" w:rsidRPr="000B2BFF">
              <w:rPr>
                <w:rFonts w:ascii="Times New Roman" w:eastAsia="Times New Roman" w:hAnsi="Times New Roman" w:cs="Times New Roman"/>
                <w:b/>
                <w:bCs/>
                <w:sz w:val="20"/>
                <w:szCs w:val="20"/>
                <w:lang w:val="kk-KZ" w:eastAsia="ar-SA"/>
              </w:rPr>
              <w:t xml:space="preserve"> </w:t>
            </w:r>
            <w:proofErr w:type="spellStart"/>
            <w:r w:rsidR="000B2BFF" w:rsidRPr="000B2BFF">
              <w:rPr>
                <w:rFonts w:ascii="Times New Roman" w:eastAsia="Times New Roman" w:hAnsi="Times New Roman" w:cs="Times New Roman"/>
                <w:b/>
                <w:bCs/>
                <w:sz w:val="20"/>
                <w:szCs w:val="20"/>
                <w:lang w:val="kk-KZ" w:eastAsia="ar-SA"/>
              </w:rPr>
              <w:t>with</w:t>
            </w:r>
            <w:proofErr w:type="spellEnd"/>
            <w:r w:rsidR="000B2BFF"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medication</w:t>
            </w:r>
            <w:proofErr w:type="spellEnd"/>
            <w:r w:rsidRPr="000B2BFF">
              <w:rPr>
                <w:rFonts w:ascii="Times New Roman" w:eastAsia="Times New Roman" w:hAnsi="Times New Roman" w:cs="Times New Roman"/>
                <w:b/>
                <w:bCs/>
                <w:sz w:val="20"/>
                <w:szCs w:val="20"/>
                <w:lang w:val="kk-KZ" w:eastAsia="ar-SA"/>
              </w:rPr>
              <w:t xml:space="preserve"> p.36</w:t>
            </w:r>
          </w:p>
          <w:p w14:paraId="2B7BCE03" w14:textId="77777777" w:rsidR="000B2BFF" w:rsidRPr="001F1177" w:rsidRDefault="000B2BFF" w:rsidP="000B2BFF">
            <w:pPr>
              <w:ind w:right="150"/>
              <w:jc w:val="both"/>
              <w:rPr>
                <w:rFonts w:ascii="Times New Roman" w:eastAsia="Calibri" w:hAnsi="Times New Roman" w:cs="Times New Roman"/>
                <w:sz w:val="20"/>
                <w:szCs w:val="20"/>
                <w:lang w:val="en-US"/>
              </w:rPr>
            </w:pPr>
          </w:p>
        </w:tc>
        <w:tc>
          <w:tcPr>
            <w:tcW w:w="3685" w:type="dxa"/>
          </w:tcPr>
          <w:p w14:paraId="479B20F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Concordance</w:t>
            </w:r>
            <w:proofErr w:type="spellEnd"/>
          </w:p>
          <w:p w14:paraId="254D197F"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A </w:t>
            </w:r>
            <w:proofErr w:type="spellStart"/>
            <w:r w:rsidRPr="000B2BFF">
              <w:rPr>
                <w:rFonts w:ascii="Times New Roman" w:eastAsia="Times New Roman" w:hAnsi="Times New Roman" w:cs="Times New Roman"/>
                <w:bCs/>
                <w:sz w:val="20"/>
                <w:szCs w:val="20"/>
                <w:lang w:val="kk-KZ" w:eastAsia="ar-SA"/>
              </w:rPr>
              <w:t>drug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chart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medications</w:t>
            </w:r>
            <w:proofErr w:type="spellEnd"/>
            <w:r w:rsidRPr="000B2BFF">
              <w:rPr>
                <w:rFonts w:ascii="Times New Roman" w:eastAsia="Times New Roman" w:hAnsi="Times New Roman" w:cs="Times New Roman"/>
                <w:bCs/>
                <w:sz w:val="20"/>
                <w:szCs w:val="20"/>
                <w:lang w:val="en-US" w:eastAsia="ar-SA"/>
              </w:rPr>
              <w:t>.</w:t>
            </w:r>
          </w:p>
          <w:p w14:paraId="19D7EE96"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Clinical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incident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reporting</w:t>
            </w:r>
            <w:proofErr w:type="spellEnd"/>
          </w:p>
          <w:p w14:paraId="0BE8B4F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spot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Phrasal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verbs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Explaining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side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effects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may</w:t>
            </w:r>
            <w:proofErr w:type="spellEnd"/>
          </w:p>
          <w:p w14:paraId="7973B568"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Vocabulary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Abbreviations</w:t>
            </w:r>
            <w:proofErr w:type="spellEnd"/>
          </w:p>
        </w:tc>
        <w:tc>
          <w:tcPr>
            <w:tcW w:w="1701" w:type="dxa"/>
          </w:tcPr>
          <w:p w14:paraId="670347C5"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03E54D7A"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5EBD3EE7" w14:textId="77777777" w:rsidTr="001E158E">
        <w:tc>
          <w:tcPr>
            <w:tcW w:w="704" w:type="dxa"/>
          </w:tcPr>
          <w:p w14:paraId="5963355C"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11</w:t>
            </w:r>
          </w:p>
        </w:tc>
        <w:tc>
          <w:tcPr>
            <w:tcW w:w="1418" w:type="dxa"/>
          </w:tcPr>
          <w:p w14:paraId="4E02EE87"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11 Unit 6</w:t>
            </w:r>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Lifestyle</w:t>
            </w:r>
            <w:proofErr w:type="spellEnd"/>
            <w:r w:rsidRPr="000B2BFF">
              <w:rPr>
                <w:rFonts w:ascii="Times New Roman" w:eastAsia="Times New Roman" w:hAnsi="Times New Roman" w:cs="Times New Roman"/>
                <w:b/>
                <w:bCs/>
                <w:sz w:val="20"/>
                <w:szCs w:val="20"/>
                <w:lang w:val="kk-KZ" w:eastAsia="ar-SA"/>
              </w:rPr>
              <w:t xml:space="preserve"> </w:t>
            </w:r>
          </w:p>
          <w:p w14:paraId="61857E4B" w14:textId="77777777" w:rsidR="000B2BFF" w:rsidRPr="001F1177" w:rsidRDefault="000B2BFF" w:rsidP="000B2BFF">
            <w:pPr>
              <w:ind w:right="150"/>
              <w:jc w:val="both"/>
              <w:rPr>
                <w:rFonts w:ascii="Times New Roman" w:eastAsia="Calibri" w:hAnsi="Times New Roman" w:cs="Times New Roman"/>
                <w:sz w:val="20"/>
                <w:szCs w:val="20"/>
                <w:lang w:val="en-US"/>
              </w:rPr>
            </w:pPr>
          </w:p>
        </w:tc>
        <w:tc>
          <w:tcPr>
            <w:tcW w:w="3685" w:type="dxa"/>
          </w:tcPr>
          <w:p w14:paraId="594AE780"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Sympathy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empathy</w:t>
            </w:r>
            <w:proofErr w:type="spellEnd"/>
          </w:p>
          <w:p w14:paraId="299FF4B0"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Research</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medicine</w:t>
            </w:r>
            <w:proofErr w:type="spellEnd"/>
          </w:p>
          <w:p w14:paraId="787ADFF2" w14:textId="77777777" w:rsidR="000B2BFF" w:rsidRPr="000B2BFF" w:rsidRDefault="000B2BFF" w:rsidP="000B2BFF">
            <w:pPr>
              <w:snapToGrid w:val="0"/>
              <w:jc w:val="both"/>
              <w:rPr>
                <w:rFonts w:ascii="Times New Roman" w:eastAsia="Times New Roman" w:hAnsi="Times New Roman" w:cs="Times New Roman"/>
                <w:bCs/>
                <w:sz w:val="20"/>
                <w:szCs w:val="20"/>
                <w:lang w:val="en-US" w:eastAsia="ar-SA"/>
              </w:rPr>
            </w:pP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Family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history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social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history</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Being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sympathetic</w:t>
            </w:r>
            <w:proofErr w:type="spellEnd"/>
            <w:r w:rsidRPr="000B2BFF">
              <w:rPr>
                <w:rFonts w:ascii="Times New Roman" w:eastAsia="Times New Roman" w:hAnsi="Times New Roman" w:cs="Times New Roman"/>
                <w:bCs/>
                <w:sz w:val="20"/>
                <w:szCs w:val="20"/>
                <w:lang w:val="en-US" w:eastAsia="ar-SA"/>
              </w:rPr>
              <w:t>.</w:t>
            </w:r>
          </w:p>
          <w:p w14:paraId="1CEE4938"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Overweight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obesity</w:t>
            </w:r>
            <w:proofErr w:type="spellEnd"/>
          </w:p>
        </w:tc>
        <w:tc>
          <w:tcPr>
            <w:tcW w:w="1701" w:type="dxa"/>
          </w:tcPr>
          <w:p w14:paraId="7C7B9805"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2C83FE3D"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67D26BB0" w14:textId="77777777" w:rsidTr="008B36BC">
        <w:tc>
          <w:tcPr>
            <w:tcW w:w="704" w:type="dxa"/>
          </w:tcPr>
          <w:p w14:paraId="1D230E78" w14:textId="77777777" w:rsidR="000B2BFF" w:rsidRPr="001F1177" w:rsidRDefault="000B2BFF" w:rsidP="000B2BFF">
            <w:pPr>
              <w:ind w:right="150"/>
              <w:jc w:val="both"/>
              <w:rPr>
                <w:rFonts w:ascii="Times New Roman" w:eastAsia="Times New Roman" w:hAnsi="Times New Roman" w:cs="Times New Roman"/>
                <w:sz w:val="20"/>
                <w:szCs w:val="20"/>
                <w:lang w:val="kk-KZ"/>
              </w:rPr>
            </w:pPr>
            <w:r w:rsidRPr="001F1177">
              <w:rPr>
                <w:rFonts w:ascii="Times New Roman" w:eastAsia="Times New Roman" w:hAnsi="Times New Roman" w:cs="Times New Roman"/>
                <w:sz w:val="20"/>
                <w:szCs w:val="20"/>
                <w:lang w:val="kk-KZ"/>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EED04F"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proofErr w:type="gramStart"/>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 xml:space="preserve">.12 </w:t>
            </w:r>
            <w:r w:rsidR="007F6C19" w:rsidRPr="007F6C19">
              <w:rPr>
                <w:lang w:val="en-US"/>
              </w:rPr>
              <w:t xml:space="preserve"> </w:t>
            </w:r>
            <w:proofErr w:type="spellStart"/>
            <w:r w:rsidR="007F6C19" w:rsidRPr="007F6C19">
              <w:rPr>
                <w:rFonts w:ascii="Times New Roman" w:eastAsia="Times New Roman" w:hAnsi="Times New Roman" w:cs="Times New Roman"/>
                <w:b/>
                <w:bCs/>
                <w:sz w:val="20"/>
                <w:szCs w:val="20"/>
                <w:lang w:val="kk-KZ" w:eastAsia="ar-SA"/>
              </w:rPr>
              <w:t>Unit</w:t>
            </w:r>
            <w:proofErr w:type="spellEnd"/>
            <w:proofErr w:type="gramEnd"/>
            <w:r w:rsidR="007F6C19" w:rsidRPr="007F6C19">
              <w:rPr>
                <w:rFonts w:ascii="Times New Roman" w:eastAsia="Times New Roman" w:hAnsi="Times New Roman" w:cs="Times New Roman"/>
                <w:b/>
                <w:bCs/>
                <w:sz w:val="20"/>
                <w:szCs w:val="20"/>
                <w:lang w:val="kk-KZ" w:eastAsia="ar-SA"/>
              </w:rPr>
              <w:t xml:space="preserve"> 6 </w:t>
            </w:r>
            <w:r w:rsidRPr="000B2BFF">
              <w:rPr>
                <w:rFonts w:ascii="Times New Roman" w:eastAsia="Times New Roman" w:hAnsi="Times New Roman" w:cs="Times New Roman"/>
                <w:b/>
                <w:bCs/>
                <w:sz w:val="20"/>
                <w:szCs w:val="20"/>
                <w:lang w:val="kk-KZ" w:eastAsia="ar-SA"/>
              </w:rPr>
              <w:t xml:space="preserve">Terminal </w:t>
            </w:r>
            <w:proofErr w:type="spellStart"/>
            <w:r w:rsidRPr="000B2BFF">
              <w:rPr>
                <w:rFonts w:ascii="Times New Roman" w:eastAsia="Times New Roman" w:hAnsi="Times New Roman" w:cs="Times New Roman"/>
                <w:b/>
                <w:bCs/>
                <w:sz w:val="20"/>
                <w:szCs w:val="20"/>
                <w:lang w:val="kk-KZ" w:eastAsia="ar-SA"/>
              </w:rPr>
              <w:t>illness</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dying</w:t>
            </w:r>
            <w:proofErr w:type="spellEnd"/>
            <w:r w:rsidRPr="000B2BFF">
              <w:rPr>
                <w:rFonts w:ascii="Times New Roman" w:eastAsia="Times New Roman" w:hAnsi="Times New Roman" w:cs="Times New Roman"/>
                <w:b/>
                <w:bCs/>
                <w:sz w:val="20"/>
                <w:szCs w:val="20"/>
                <w:lang w:val="kk-KZ" w:eastAsia="ar-SA"/>
              </w:rPr>
              <w:t xml:space="preserve">  </w:t>
            </w:r>
            <w:r w:rsidRPr="000B2BFF">
              <w:rPr>
                <w:rFonts w:ascii="Times New Roman" w:eastAsia="Times New Roman" w:hAnsi="Times New Roman" w:cs="Times New Roman"/>
                <w:b/>
                <w:bCs/>
                <w:sz w:val="20"/>
                <w:szCs w:val="20"/>
                <w:lang w:val="en-US" w:eastAsia="ar-SA"/>
              </w:rPr>
              <w:t xml:space="preserve"> </w:t>
            </w:r>
            <w:r w:rsidRPr="000B2BFF">
              <w:rPr>
                <w:rFonts w:ascii="Times New Roman" w:eastAsia="Times New Roman" w:hAnsi="Times New Roman" w:cs="Times New Roman"/>
                <w:bCs/>
                <w:sz w:val="20"/>
                <w:szCs w:val="20"/>
                <w:lang w:val="kk-KZ" w:eastAsia="ar-SA"/>
              </w:rPr>
              <w:t>p.90</w:t>
            </w:r>
          </w:p>
          <w:p w14:paraId="38BA41D0"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
        </w:tc>
        <w:tc>
          <w:tcPr>
            <w:tcW w:w="3685" w:type="dxa"/>
          </w:tcPr>
          <w:p w14:paraId="5C7B9D9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Frances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MacGregor</w:t>
            </w:r>
            <w:proofErr w:type="spellEnd"/>
            <w:r w:rsidRPr="000B2BFF">
              <w:rPr>
                <w:rFonts w:ascii="Times New Roman" w:eastAsia="Times New Roman" w:hAnsi="Times New Roman" w:cs="Times New Roman"/>
                <w:bCs/>
                <w:sz w:val="20"/>
                <w:szCs w:val="20"/>
                <w:lang w:val="kk-KZ" w:eastAsia="ar-SA"/>
              </w:rPr>
              <w:t xml:space="preserve">-M </w:t>
            </w:r>
            <w:proofErr w:type="spellStart"/>
            <w:r w:rsidRPr="000B2BFF">
              <w:rPr>
                <w:rFonts w:ascii="Times New Roman" w:eastAsia="Times New Roman" w:hAnsi="Times New Roman" w:cs="Times New Roman"/>
                <w:bCs/>
                <w:sz w:val="20"/>
                <w:szCs w:val="20"/>
                <w:lang w:val="kk-KZ" w:eastAsia="ar-SA"/>
              </w:rPr>
              <w:t>arie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Curie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nurse</w:t>
            </w:r>
            <w:proofErr w:type="spellEnd"/>
            <w:r w:rsidRPr="000B2BFF">
              <w:rPr>
                <w:rFonts w:ascii="Times New Roman" w:eastAsia="Times New Roman" w:hAnsi="Times New Roman" w:cs="Times New Roman"/>
                <w:bCs/>
                <w:sz w:val="20"/>
                <w:szCs w:val="20"/>
                <w:lang w:val="kk-KZ" w:eastAsia="ar-SA"/>
              </w:rPr>
              <w:cr/>
            </w:r>
            <w:proofErr w:type="spellStart"/>
            <w:r w:rsidRPr="000B2BFF">
              <w:rPr>
                <w:rFonts w:ascii="Times New Roman" w:eastAsia="Times New Roman" w:hAnsi="Times New Roman" w:cs="Times New Roman"/>
                <w:bCs/>
                <w:sz w:val="20"/>
                <w:szCs w:val="20"/>
                <w:lang w:val="kk-KZ" w:eastAsia="ar-SA"/>
              </w:rPr>
              <w:t>Care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community</w:t>
            </w:r>
            <w:proofErr w:type="spellEnd"/>
          </w:p>
          <w:p w14:paraId="0D5A235F"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Recognizing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dealing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with</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patients'emotions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Informing</w:t>
            </w:r>
            <w:proofErr w:type="spellEnd"/>
            <w:r w:rsidRPr="000B2BFF">
              <w:rPr>
                <w:rFonts w:ascii="Times New Roman" w:eastAsia="Times New Roman" w:hAnsi="Times New Roman" w:cs="Times New Roman"/>
                <w:bCs/>
                <w:sz w:val="20"/>
                <w:szCs w:val="20"/>
                <w:lang w:val="kk-KZ" w:eastAsia="ar-SA"/>
              </w:rPr>
              <w:t xml:space="preserve"> a</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relative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about</w:t>
            </w:r>
            <w:proofErr w:type="spellEnd"/>
            <w:r w:rsidRPr="000B2BFF">
              <w:rPr>
                <w:rFonts w:ascii="Times New Roman" w:eastAsia="Times New Roman" w:hAnsi="Times New Roman" w:cs="Times New Roman"/>
                <w:bCs/>
                <w:sz w:val="20"/>
                <w:szCs w:val="20"/>
                <w:lang w:val="en-US" w:eastAsia="ar-SA"/>
              </w:rPr>
              <w:t xml:space="preserve"> </w:t>
            </w:r>
            <w:r w:rsidRPr="000B2BFF">
              <w:rPr>
                <w:rFonts w:ascii="Times New Roman" w:eastAsia="Times New Roman" w:hAnsi="Times New Roman" w:cs="Times New Roman"/>
                <w:bCs/>
                <w:sz w:val="20"/>
                <w:szCs w:val="20"/>
                <w:lang w:val="kk-KZ" w:eastAsia="ar-SA"/>
              </w:rPr>
              <w:t xml:space="preserve">a </w:t>
            </w:r>
            <w:proofErr w:type="spellStart"/>
            <w:r w:rsidRPr="000B2BFF">
              <w:rPr>
                <w:rFonts w:ascii="Times New Roman" w:eastAsia="Times New Roman" w:hAnsi="Times New Roman" w:cs="Times New Roman"/>
                <w:bCs/>
                <w:sz w:val="20"/>
                <w:szCs w:val="20"/>
                <w:lang w:val="kk-KZ" w:eastAsia="ar-SA"/>
              </w:rPr>
              <w:t>death</w:t>
            </w:r>
            <w:proofErr w:type="spellEnd"/>
          </w:p>
          <w:p w14:paraId="560BA1BE"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Breaking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bad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news</w:t>
            </w:r>
            <w:proofErr w:type="spellEnd"/>
            <w:r w:rsidRPr="000B2BFF">
              <w:rPr>
                <w:rFonts w:ascii="Times New Roman" w:eastAsia="Times New Roman" w:hAnsi="Times New Roman" w:cs="Times New Roman"/>
                <w:bCs/>
                <w:sz w:val="20"/>
                <w:szCs w:val="20"/>
                <w:lang w:val="kk-KZ" w:eastAsia="ar-SA"/>
              </w:rPr>
              <w:t xml:space="preserve"> </w:t>
            </w:r>
          </w:p>
          <w:p w14:paraId="1748D2A3"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Breaking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bad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news</w:t>
            </w:r>
            <w:proofErr w:type="spellEnd"/>
          </w:p>
          <w:p w14:paraId="5FC57E2C"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r w:rsidRPr="000B2BFF">
              <w:rPr>
                <w:rFonts w:ascii="Times New Roman" w:eastAsia="Times New Roman" w:hAnsi="Times New Roman" w:cs="Times New Roman"/>
                <w:bCs/>
                <w:sz w:val="20"/>
                <w:szCs w:val="20"/>
                <w:lang w:val="kk-KZ" w:eastAsia="ar-SA"/>
              </w:rPr>
              <w:lastRenderedPageBreak/>
              <w:t xml:space="preserve">A </w:t>
            </w:r>
            <w:proofErr w:type="spellStart"/>
            <w:r w:rsidRPr="000B2BFF">
              <w:rPr>
                <w:rFonts w:ascii="Times New Roman" w:eastAsia="Times New Roman" w:hAnsi="Times New Roman" w:cs="Times New Roman"/>
                <w:bCs/>
                <w:sz w:val="20"/>
                <w:szCs w:val="20"/>
                <w:lang w:val="kk-KZ" w:eastAsia="ar-SA"/>
              </w:rPr>
              <w:t>debate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about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donor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cards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Coping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mechanisms</w:t>
            </w:r>
            <w:proofErr w:type="spellEnd"/>
          </w:p>
          <w:p w14:paraId="36863859"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Preferred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coping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mechanisms</w:t>
            </w:r>
            <w:proofErr w:type="spellEnd"/>
          </w:p>
          <w:p w14:paraId="562C8A6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spot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Expressing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likes</w:t>
            </w:r>
            <w:proofErr w:type="spellEnd"/>
            <w:r w:rsidRPr="000B2BFF">
              <w:rPr>
                <w:rFonts w:ascii="Times New Roman" w:eastAsia="Times New Roman" w:hAnsi="Times New Roman" w:cs="Times New Roman"/>
                <w:bCs/>
                <w:sz w:val="20"/>
                <w:szCs w:val="20"/>
                <w:lang w:val="kk-KZ" w:eastAsia="ar-SA"/>
              </w:rPr>
              <w:t>,</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dislikes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preferences</w:t>
            </w:r>
            <w:proofErr w:type="spellEnd"/>
            <w:r w:rsidRPr="000B2BFF">
              <w:rPr>
                <w:rFonts w:ascii="Times New Roman" w:eastAsia="Times New Roman" w:hAnsi="Times New Roman" w:cs="Times New Roman"/>
                <w:bCs/>
                <w:sz w:val="20"/>
                <w:szCs w:val="20"/>
                <w:lang w:val="kk-KZ" w:eastAsia="ar-SA"/>
              </w:rPr>
              <w:t xml:space="preserve"> </w:t>
            </w:r>
          </w:p>
          <w:p w14:paraId="05C70DC8"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Vocabulary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Reactions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bad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news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Words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phrases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related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death</w:t>
            </w:r>
            <w:proofErr w:type="spellEnd"/>
          </w:p>
        </w:tc>
        <w:tc>
          <w:tcPr>
            <w:tcW w:w="1701" w:type="dxa"/>
          </w:tcPr>
          <w:p w14:paraId="40685C2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lastRenderedPageBreak/>
              <w:t>Sam McCarter Oxford English for careers Medicine 1 Student’s book 2009</w:t>
            </w:r>
          </w:p>
        </w:tc>
        <w:tc>
          <w:tcPr>
            <w:tcW w:w="1701" w:type="dxa"/>
          </w:tcPr>
          <w:p w14:paraId="7EA3AA8A"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2D4A467B" w14:textId="77777777" w:rsidTr="001E158E">
        <w:tc>
          <w:tcPr>
            <w:tcW w:w="704" w:type="dxa"/>
          </w:tcPr>
          <w:p w14:paraId="0E7A2D03" w14:textId="77777777" w:rsidR="000B2BFF" w:rsidRPr="001F1177" w:rsidRDefault="000B2BFF" w:rsidP="000B2BFF">
            <w:pPr>
              <w:ind w:right="150"/>
              <w:jc w:val="both"/>
              <w:rPr>
                <w:rFonts w:ascii="Times New Roman" w:eastAsia="Times New Roman" w:hAnsi="Times New Roman" w:cs="Times New Roman"/>
                <w:sz w:val="20"/>
                <w:szCs w:val="20"/>
              </w:rPr>
            </w:pPr>
            <w:r w:rsidRPr="001F1177">
              <w:rPr>
                <w:rFonts w:ascii="Times New Roman" w:eastAsia="Times New Roman" w:hAnsi="Times New Roman" w:cs="Times New Roman"/>
                <w:sz w:val="20"/>
                <w:szCs w:val="20"/>
              </w:rPr>
              <w:t>13</w:t>
            </w:r>
          </w:p>
        </w:tc>
        <w:tc>
          <w:tcPr>
            <w:tcW w:w="1418" w:type="dxa"/>
          </w:tcPr>
          <w:p w14:paraId="001D790D"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13 Unit 7</w:t>
            </w:r>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Parents</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young</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children</w:t>
            </w:r>
            <w:proofErr w:type="spellEnd"/>
            <w:r w:rsidRPr="000B2BFF">
              <w:rPr>
                <w:rFonts w:ascii="Times New Roman" w:eastAsia="Times New Roman" w:hAnsi="Times New Roman" w:cs="Times New Roman"/>
                <w:bCs/>
                <w:sz w:val="20"/>
                <w:szCs w:val="20"/>
                <w:lang w:val="kk-KZ" w:eastAsia="ar-SA"/>
              </w:rPr>
              <w:t xml:space="preserve"> p.66</w:t>
            </w:r>
          </w:p>
          <w:p w14:paraId="05B99A9A" w14:textId="77777777" w:rsidR="000B2BFF" w:rsidRPr="001F1177" w:rsidRDefault="000B2BFF" w:rsidP="000B2BFF">
            <w:pPr>
              <w:ind w:right="150"/>
              <w:jc w:val="both"/>
              <w:rPr>
                <w:rFonts w:ascii="Times New Roman" w:eastAsia="Times New Roman" w:hAnsi="Times New Roman" w:cs="Times New Roman"/>
                <w:sz w:val="20"/>
                <w:szCs w:val="20"/>
                <w:lang w:val="kk-KZ"/>
              </w:rPr>
            </w:pPr>
          </w:p>
        </w:tc>
        <w:tc>
          <w:tcPr>
            <w:tcW w:w="3685" w:type="dxa"/>
          </w:tcPr>
          <w:p w14:paraId="3C6CC63C" w14:textId="77777777" w:rsidR="000B2BFF" w:rsidRPr="001F1177" w:rsidRDefault="000B2BFF" w:rsidP="000B2BFF">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Understanding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why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can</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appear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vague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Asking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responding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open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Information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web</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search</w:t>
            </w:r>
            <w:proofErr w:type="spellEnd"/>
            <w:r w:rsidRPr="000B2BFF">
              <w:rPr>
                <w:rFonts w:ascii="Times New Roman" w:eastAsia="Times New Roman" w:hAnsi="Times New Roman" w:cs="Times New Roman"/>
                <w:bCs/>
                <w:sz w:val="20"/>
                <w:szCs w:val="20"/>
                <w:lang w:val="kk-KZ" w:eastAsia="ar-SA"/>
              </w:rPr>
              <w:t>: TWEAK</w:t>
            </w:r>
            <w:r w:rsidRPr="000B2BFF">
              <w:rPr>
                <w:rFonts w:ascii="Times New Roman" w:eastAsia="Times New Roman" w:hAnsi="Times New Roman" w:cs="Times New Roman"/>
                <w:bCs/>
                <w:sz w:val="20"/>
                <w:szCs w:val="20"/>
                <w:lang w:val="kk-KZ" w:eastAsia="ar-SA"/>
              </w:rPr>
              <w:cr/>
            </w: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w:t>
            </w:r>
            <w:r w:rsidRPr="000B2BFF">
              <w:rPr>
                <w:rFonts w:ascii="Times New Roman" w:hAnsi="Times New Roman" w:cs="Times New Roman"/>
                <w:sz w:val="20"/>
                <w:szCs w:val="20"/>
                <w:lang w:val="en-US"/>
              </w:rPr>
              <w:t xml:space="preserve"> </w:t>
            </w:r>
            <w:proofErr w:type="spellStart"/>
            <w:r w:rsidRPr="000B2BFF">
              <w:rPr>
                <w:rFonts w:ascii="Times New Roman" w:eastAsia="Times New Roman" w:hAnsi="Times New Roman" w:cs="Times New Roman"/>
                <w:bCs/>
                <w:sz w:val="20"/>
                <w:szCs w:val="20"/>
                <w:lang w:val="kk-KZ" w:eastAsia="ar-SA"/>
              </w:rPr>
              <w:t>Acknowledging</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verbal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cues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Appropriate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responses</w:t>
            </w:r>
            <w:proofErr w:type="spellEnd"/>
          </w:p>
        </w:tc>
        <w:tc>
          <w:tcPr>
            <w:tcW w:w="1701" w:type="dxa"/>
          </w:tcPr>
          <w:p w14:paraId="33FDCE2A"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2ADAF734"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4F6D07A1" w14:textId="77777777" w:rsidTr="001E158E">
        <w:tc>
          <w:tcPr>
            <w:tcW w:w="704" w:type="dxa"/>
          </w:tcPr>
          <w:p w14:paraId="157EA631" w14:textId="77777777" w:rsidR="000B2BFF" w:rsidRPr="001F1177" w:rsidRDefault="000B2BFF" w:rsidP="000B2BFF">
            <w:pPr>
              <w:ind w:right="150"/>
              <w:jc w:val="both"/>
              <w:rPr>
                <w:rFonts w:ascii="Times New Roman" w:eastAsia="Times New Roman" w:hAnsi="Times New Roman" w:cs="Times New Roman"/>
                <w:sz w:val="20"/>
                <w:szCs w:val="20"/>
              </w:rPr>
            </w:pPr>
            <w:r w:rsidRPr="001F1177">
              <w:rPr>
                <w:rFonts w:ascii="Times New Roman" w:eastAsia="Times New Roman" w:hAnsi="Times New Roman" w:cs="Times New Roman"/>
                <w:sz w:val="20"/>
                <w:szCs w:val="20"/>
              </w:rPr>
              <w:t>14</w:t>
            </w:r>
          </w:p>
        </w:tc>
        <w:tc>
          <w:tcPr>
            <w:tcW w:w="1418" w:type="dxa"/>
          </w:tcPr>
          <w:p w14:paraId="36BA608C" w14:textId="77777777" w:rsidR="000B2BFF" w:rsidRPr="000B2BFF" w:rsidRDefault="000B2BFF" w:rsidP="000B2BFF">
            <w:pPr>
              <w:snapToGrid w:val="0"/>
              <w:jc w:val="both"/>
              <w:rPr>
                <w:rFonts w:ascii="Times New Roman" w:eastAsia="Times New Roman" w:hAnsi="Times New Roman" w:cs="Times New Roman"/>
                <w:b/>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14 Unit 7</w:t>
            </w:r>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Parents</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and</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young</w:t>
            </w:r>
            <w:proofErr w:type="spellEnd"/>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children</w:t>
            </w:r>
            <w:proofErr w:type="spellEnd"/>
            <w:r w:rsidRPr="000B2BFF">
              <w:rPr>
                <w:rFonts w:ascii="Times New Roman" w:eastAsia="Times New Roman" w:hAnsi="Times New Roman" w:cs="Times New Roman"/>
                <w:bCs/>
                <w:sz w:val="20"/>
                <w:szCs w:val="20"/>
                <w:lang w:val="kk-KZ" w:eastAsia="ar-SA"/>
              </w:rPr>
              <w:t xml:space="preserve"> p.66</w:t>
            </w:r>
          </w:p>
          <w:p w14:paraId="27169DEC" w14:textId="77777777" w:rsidR="000B2BFF" w:rsidRPr="001F1177" w:rsidRDefault="000B2BFF" w:rsidP="000B2BFF">
            <w:pPr>
              <w:ind w:right="150"/>
              <w:rPr>
                <w:rFonts w:ascii="Times New Roman" w:eastAsia="Times New Roman" w:hAnsi="Times New Roman" w:cs="Times New Roman"/>
                <w:sz w:val="20"/>
                <w:szCs w:val="20"/>
                <w:lang w:val="en-US"/>
              </w:rPr>
            </w:pPr>
          </w:p>
        </w:tc>
        <w:tc>
          <w:tcPr>
            <w:tcW w:w="3685" w:type="dxa"/>
          </w:tcPr>
          <w:p w14:paraId="29B53004"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Barriers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prevention</w:t>
            </w:r>
            <w:proofErr w:type="spellEnd"/>
          </w:p>
          <w:p w14:paraId="26FFD5A8"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Considering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what</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thinks</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Dealing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with</w:t>
            </w:r>
            <w:proofErr w:type="spellEnd"/>
            <w:r w:rsidRPr="000B2BFF">
              <w:rPr>
                <w:rFonts w:ascii="Times New Roman" w:eastAsia="Times New Roman" w:hAnsi="Times New Roman" w:cs="Times New Roman"/>
                <w:bCs/>
                <w:sz w:val="20"/>
                <w:szCs w:val="20"/>
                <w:lang w:val="kk-KZ" w:eastAsia="ar-SA"/>
              </w:rPr>
              <w:t xml:space="preserve"> a</w:t>
            </w:r>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defensive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w:t>
            </w:r>
            <w:proofErr w:type="spellEnd"/>
          </w:p>
          <w:p w14:paraId="3FB45D75"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accurately</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for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training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or</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work</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applications</w:t>
            </w:r>
            <w:proofErr w:type="spellEnd"/>
          </w:p>
          <w:p w14:paraId="057219AA"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spot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Open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closed</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p>
          <w:p w14:paraId="054F3F2A"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Vocabulary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Alcohol</w:t>
            </w:r>
            <w:proofErr w:type="spellEnd"/>
          </w:p>
          <w:p w14:paraId="4C36EEC5" w14:textId="77777777" w:rsidR="000B2BFF" w:rsidRPr="001F1177" w:rsidRDefault="00CB2FAD" w:rsidP="00CB2FAD">
            <w:pPr>
              <w:ind w:right="150"/>
              <w:jc w:val="both"/>
              <w:rPr>
                <w:rFonts w:ascii="Times New Roman" w:eastAsia="Times New Roman" w:hAnsi="Times New Roman" w:cs="Times New Roman"/>
                <w:sz w:val="20"/>
                <w:szCs w:val="20"/>
                <w:lang w:val="kk-KZ"/>
              </w:rPr>
            </w:pPr>
            <w:proofErr w:type="spellStart"/>
            <w:r w:rsidRPr="000B2BFF">
              <w:rPr>
                <w:rFonts w:ascii="Times New Roman" w:eastAsia="Times New Roman" w:hAnsi="Times New Roman" w:cs="Times New Roman"/>
                <w:bCs/>
                <w:sz w:val="20"/>
                <w:szCs w:val="20"/>
                <w:lang w:val="kk-KZ" w:eastAsia="ar-SA"/>
              </w:rPr>
              <w:t>Pronunciation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Stress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en-US" w:eastAsia="ar-SA"/>
              </w:rPr>
              <w:t xml:space="preserve"> </w:t>
            </w:r>
            <w:proofErr w:type="spellStart"/>
            <w:r w:rsidRPr="000B2BFF">
              <w:rPr>
                <w:rFonts w:ascii="Times New Roman" w:eastAsia="Times New Roman" w:hAnsi="Times New Roman" w:cs="Times New Roman"/>
                <w:bCs/>
                <w:sz w:val="20"/>
                <w:szCs w:val="20"/>
                <w:lang w:val="kk-KZ" w:eastAsia="ar-SA"/>
              </w:rPr>
              <w:t>sentence</w:t>
            </w:r>
            <w:proofErr w:type="spellEnd"/>
          </w:p>
        </w:tc>
        <w:tc>
          <w:tcPr>
            <w:tcW w:w="1701" w:type="dxa"/>
          </w:tcPr>
          <w:p w14:paraId="7272E477"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Pr>
          <w:p w14:paraId="3CB38E76"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r w:rsidR="000B2BFF" w:rsidRPr="00F765C3" w14:paraId="08EC2B83" w14:textId="77777777" w:rsidTr="001E158E">
        <w:tc>
          <w:tcPr>
            <w:tcW w:w="704" w:type="dxa"/>
          </w:tcPr>
          <w:p w14:paraId="24CA7F43" w14:textId="77777777" w:rsidR="000B2BFF" w:rsidRPr="001F1177" w:rsidRDefault="000B2BFF" w:rsidP="000B2BFF">
            <w:pPr>
              <w:ind w:right="150"/>
              <w:jc w:val="both"/>
              <w:rPr>
                <w:rFonts w:ascii="Times New Roman" w:eastAsia="Times New Roman" w:hAnsi="Times New Roman" w:cs="Times New Roman"/>
                <w:sz w:val="20"/>
                <w:szCs w:val="20"/>
              </w:rPr>
            </w:pPr>
            <w:r w:rsidRPr="001F1177">
              <w:rPr>
                <w:rFonts w:ascii="Times New Roman" w:eastAsia="Times New Roman" w:hAnsi="Times New Roman" w:cs="Times New Roman"/>
                <w:sz w:val="20"/>
                <w:szCs w:val="20"/>
              </w:rPr>
              <w:t>15</w:t>
            </w:r>
          </w:p>
        </w:tc>
        <w:tc>
          <w:tcPr>
            <w:tcW w:w="1418" w:type="dxa"/>
          </w:tcPr>
          <w:p w14:paraId="0780E3AB" w14:textId="77777777" w:rsidR="000B2BFF" w:rsidRPr="000B2BFF" w:rsidRDefault="000B2BFF" w:rsidP="000B2BFF">
            <w:pPr>
              <w:snapToGrid w:val="0"/>
              <w:jc w:val="both"/>
              <w:rPr>
                <w:rFonts w:ascii="Times New Roman" w:eastAsia="Times New Roman" w:hAnsi="Times New Roman" w:cs="Times New Roman"/>
                <w:bCs/>
                <w:sz w:val="20"/>
                <w:szCs w:val="20"/>
                <w:lang w:val="kk-KZ" w:eastAsia="ar-SA"/>
              </w:rPr>
            </w:pPr>
            <w:r w:rsidRPr="000B2BFF">
              <w:rPr>
                <w:rFonts w:ascii="Times New Roman" w:eastAsia="Times New Roman" w:hAnsi="Times New Roman" w:cs="Times New Roman"/>
                <w:b/>
                <w:bCs/>
                <w:sz w:val="20"/>
                <w:szCs w:val="20"/>
                <w:lang w:val="en-US" w:eastAsia="ar-SA"/>
              </w:rPr>
              <w:t>L</w:t>
            </w:r>
            <w:r w:rsidRPr="000B2BFF">
              <w:rPr>
                <w:rFonts w:ascii="Times New Roman" w:eastAsia="Times New Roman" w:hAnsi="Times New Roman" w:cs="Times New Roman"/>
                <w:b/>
                <w:bCs/>
                <w:sz w:val="20"/>
                <w:szCs w:val="20"/>
                <w:lang w:val="kk-KZ" w:eastAsia="ar-SA"/>
              </w:rPr>
              <w:t>.</w:t>
            </w:r>
            <w:r w:rsidRPr="000B2BFF">
              <w:rPr>
                <w:rFonts w:ascii="Times New Roman" w:eastAsia="Times New Roman" w:hAnsi="Times New Roman" w:cs="Times New Roman"/>
                <w:b/>
                <w:bCs/>
                <w:sz w:val="20"/>
                <w:szCs w:val="20"/>
                <w:lang w:val="en-US" w:eastAsia="ar-SA"/>
              </w:rPr>
              <w:t>15 Unit 8</w:t>
            </w:r>
            <w:r w:rsidRPr="000B2BFF">
              <w:rPr>
                <w:rFonts w:ascii="Times New Roman" w:eastAsia="Times New Roman" w:hAnsi="Times New Roman" w:cs="Times New Roman"/>
                <w:b/>
                <w:bCs/>
                <w:sz w:val="20"/>
                <w:szCs w:val="20"/>
                <w:lang w:val="kk-KZ" w:eastAsia="ar-SA"/>
              </w:rPr>
              <w:t xml:space="preserve"> </w:t>
            </w:r>
            <w:proofErr w:type="spellStart"/>
            <w:r w:rsidRPr="000B2BFF">
              <w:rPr>
                <w:rFonts w:ascii="Times New Roman" w:eastAsia="Times New Roman" w:hAnsi="Times New Roman" w:cs="Times New Roman"/>
                <w:b/>
                <w:bCs/>
                <w:sz w:val="20"/>
                <w:szCs w:val="20"/>
                <w:lang w:val="kk-KZ" w:eastAsia="ar-SA"/>
              </w:rPr>
              <w:t>Communication</w:t>
            </w:r>
            <w:proofErr w:type="spellEnd"/>
            <w:r w:rsidRPr="000B2BFF">
              <w:rPr>
                <w:rFonts w:ascii="Times New Roman" w:eastAsia="Times New Roman" w:hAnsi="Times New Roman" w:cs="Times New Roman"/>
                <w:b/>
                <w:bCs/>
                <w:sz w:val="20"/>
                <w:szCs w:val="20"/>
                <w:lang w:val="kk-KZ" w:eastAsia="ar-SA"/>
              </w:rPr>
              <w:t xml:space="preserve">  </w:t>
            </w:r>
            <w:r w:rsidRPr="000B2BFF">
              <w:rPr>
                <w:rFonts w:ascii="Times New Roman" w:eastAsia="Times New Roman" w:hAnsi="Times New Roman" w:cs="Times New Roman"/>
                <w:b/>
                <w:bCs/>
                <w:sz w:val="20"/>
                <w:szCs w:val="20"/>
                <w:lang w:val="en-US" w:eastAsia="ar-SA"/>
              </w:rPr>
              <w:t xml:space="preserve"> </w:t>
            </w:r>
            <w:r w:rsidRPr="000B2BFF">
              <w:rPr>
                <w:rFonts w:ascii="Times New Roman" w:eastAsia="Times New Roman" w:hAnsi="Times New Roman" w:cs="Times New Roman"/>
                <w:bCs/>
                <w:sz w:val="20"/>
                <w:szCs w:val="20"/>
                <w:lang w:val="kk-KZ" w:eastAsia="ar-SA"/>
              </w:rPr>
              <w:t>p.74</w:t>
            </w:r>
          </w:p>
          <w:p w14:paraId="76AABEAE" w14:textId="77777777" w:rsidR="000B2BFF" w:rsidRPr="001F1177" w:rsidRDefault="000B2BFF" w:rsidP="000B2BFF">
            <w:pPr>
              <w:ind w:right="150"/>
              <w:jc w:val="both"/>
              <w:rPr>
                <w:rFonts w:ascii="Times New Roman" w:eastAsia="Times New Roman" w:hAnsi="Times New Roman" w:cs="Times New Roman"/>
                <w:b/>
                <w:sz w:val="20"/>
                <w:szCs w:val="20"/>
                <w:lang w:val="kk-KZ"/>
              </w:rPr>
            </w:pPr>
          </w:p>
        </w:tc>
        <w:tc>
          <w:tcPr>
            <w:tcW w:w="3685" w:type="dxa"/>
          </w:tcPr>
          <w:p w14:paraId="0F6215D2"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Understanding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why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can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appear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vague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Asking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responding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open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Information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web</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search</w:t>
            </w:r>
            <w:proofErr w:type="spellEnd"/>
            <w:r w:rsidRPr="000B2BFF">
              <w:rPr>
                <w:rFonts w:ascii="Times New Roman" w:eastAsia="Times New Roman" w:hAnsi="Times New Roman" w:cs="Times New Roman"/>
                <w:bCs/>
                <w:sz w:val="20"/>
                <w:szCs w:val="20"/>
                <w:lang w:val="kk-KZ" w:eastAsia="ar-SA"/>
              </w:rPr>
              <w:t xml:space="preserve">: TWEAK </w:t>
            </w:r>
            <w:proofErr w:type="spellStart"/>
            <w:r w:rsidRPr="000B2BFF">
              <w:rPr>
                <w:rFonts w:ascii="Times New Roman" w:eastAsia="Times New Roman" w:hAnsi="Times New Roman" w:cs="Times New Roman"/>
                <w:bCs/>
                <w:sz w:val="20"/>
                <w:szCs w:val="20"/>
                <w:lang w:val="kk-KZ" w:eastAsia="ar-SA"/>
              </w:rPr>
              <w:t>Listening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Acknowledging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verbal</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cues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Appropriate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responses</w:t>
            </w:r>
            <w:proofErr w:type="spellEnd"/>
          </w:p>
          <w:p w14:paraId="40EBCF76"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Reading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Barriers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to</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prevention</w:t>
            </w:r>
            <w:proofErr w:type="spellEnd"/>
          </w:p>
          <w:p w14:paraId="3182C838"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Speaking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Considering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what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thinks</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Dealing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with</w:t>
            </w:r>
            <w:proofErr w:type="spellEnd"/>
            <w:r w:rsidRPr="000B2BFF">
              <w:rPr>
                <w:rFonts w:ascii="Times New Roman" w:eastAsia="Times New Roman" w:hAnsi="Times New Roman" w:cs="Times New Roman"/>
                <w:bCs/>
                <w:sz w:val="20"/>
                <w:szCs w:val="20"/>
                <w:lang w:val="kk-KZ" w:eastAsia="ar-SA"/>
              </w:rPr>
              <w:t xml:space="preserve"> a </w:t>
            </w:r>
            <w:proofErr w:type="spellStart"/>
            <w:r w:rsidRPr="000B2BFF">
              <w:rPr>
                <w:rFonts w:ascii="Times New Roman" w:eastAsia="Times New Roman" w:hAnsi="Times New Roman" w:cs="Times New Roman"/>
                <w:bCs/>
                <w:sz w:val="20"/>
                <w:szCs w:val="20"/>
                <w:lang w:val="kk-KZ" w:eastAsia="ar-SA"/>
              </w:rPr>
              <w:t>defensive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patient</w:t>
            </w:r>
            <w:proofErr w:type="spellEnd"/>
          </w:p>
          <w:p w14:paraId="0147EAD5"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Writing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accurately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for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training</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or</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work</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applications</w:t>
            </w:r>
            <w:proofErr w:type="spellEnd"/>
          </w:p>
          <w:p w14:paraId="3F08A2BA"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Language</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spot</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Open</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and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closed</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questions</w:t>
            </w:r>
            <w:proofErr w:type="spellEnd"/>
          </w:p>
          <w:p w14:paraId="4957A000" w14:textId="77777777" w:rsidR="00CB2FAD" w:rsidRPr="000B2BFF" w:rsidRDefault="00CB2FAD" w:rsidP="00CB2FAD">
            <w:pPr>
              <w:snapToGrid w:val="0"/>
              <w:jc w:val="both"/>
              <w:rPr>
                <w:rFonts w:ascii="Times New Roman" w:eastAsia="Times New Roman" w:hAnsi="Times New Roman" w:cs="Times New Roman"/>
                <w:bCs/>
                <w:sz w:val="20"/>
                <w:szCs w:val="20"/>
                <w:lang w:val="kk-KZ" w:eastAsia="ar-SA"/>
              </w:rPr>
            </w:pPr>
            <w:proofErr w:type="spellStart"/>
            <w:r w:rsidRPr="000B2BFF">
              <w:rPr>
                <w:rFonts w:ascii="Times New Roman" w:eastAsia="Times New Roman" w:hAnsi="Times New Roman" w:cs="Times New Roman"/>
                <w:bCs/>
                <w:sz w:val="20"/>
                <w:szCs w:val="20"/>
                <w:lang w:val="kk-KZ" w:eastAsia="ar-SA"/>
              </w:rPr>
              <w:t>Vocabulary</w:t>
            </w:r>
            <w:proofErr w:type="spellEnd"/>
            <w:r w:rsidRPr="000B2BFF">
              <w:rPr>
                <w:rFonts w:ascii="Times New Roman" w:eastAsia="Times New Roman" w:hAnsi="Times New Roman" w:cs="Times New Roman"/>
                <w:bCs/>
                <w:sz w:val="20"/>
                <w:szCs w:val="20"/>
                <w:lang w:val="kk-KZ" w:eastAsia="ar-SA"/>
              </w:rPr>
              <w:t xml:space="preserve">: </w:t>
            </w:r>
            <w:proofErr w:type="spellStart"/>
            <w:r w:rsidRPr="000B2BFF">
              <w:rPr>
                <w:rFonts w:ascii="Times New Roman" w:eastAsia="Times New Roman" w:hAnsi="Times New Roman" w:cs="Times New Roman"/>
                <w:bCs/>
                <w:sz w:val="20"/>
                <w:szCs w:val="20"/>
                <w:lang w:val="kk-KZ" w:eastAsia="ar-SA"/>
              </w:rPr>
              <w:t>Alcohol</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Pronunciation</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Stress</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in</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the</w:t>
            </w:r>
            <w:proofErr w:type="spellEnd"/>
            <w:r w:rsidRPr="00CB2FAD">
              <w:rPr>
                <w:rFonts w:ascii="Times New Roman" w:eastAsia="Times New Roman" w:hAnsi="Times New Roman" w:cs="Times New Roman"/>
                <w:b/>
                <w:bCs/>
                <w:sz w:val="20"/>
                <w:szCs w:val="20"/>
                <w:lang w:val="kk-KZ" w:eastAsia="ar-SA"/>
              </w:rPr>
              <w:t xml:space="preserve"> </w:t>
            </w:r>
            <w:proofErr w:type="spellStart"/>
            <w:r w:rsidRPr="00CB2FAD">
              <w:rPr>
                <w:rFonts w:ascii="Times New Roman" w:eastAsia="Times New Roman" w:hAnsi="Times New Roman" w:cs="Times New Roman"/>
                <w:b/>
                <w:bCs/>
                <w:sz w:val="20"/>
                <w:szCs w:val="20"/>
                <w:lang w:val="kk-KZ" w:eastAsia="ar-SA"/>
              </w:rPr>
              <w:t>sentence</w:t>
            </w:r>
            <w:proofErr w:type="spellEnd"/>
          </w:p>
          <w:p w14:paraId="41A1EA8E" w14:textId="77777777" w:rsidR="000B2BFF" w:rsidRPr="001F1177" w:rsidRDefault="000B2BFF" w:rsidP="000B2BFF">
            <w:pPr>
              <w:ind w:right="150"/>
              <w:jc w:val="both"/>
              <w:rPr>
                <w:rFonts w:ascii="Times New Roman" w:eastAsia="Times New Roman" w:hAnsi="Times New Roman" w:cs="Times New Roman"/>
                <w:sz w:val="20"/>
                <w:szCs w:val="20"/>
                <w:lang w:val="kk-KZ"/>
              </w:rPr>
            </w:pPr>
          </w:p>
        </w:tc>
        <w:tc>
          <w:tcPr>
            <w:tcW w:w="1701" w:type="dxa"/>
            <w:tcBorders>
              <w:bottom w:val="single" w:sz="4" w:space="0" w:color="auto"/>
            </w:tcBorders>
          </w:tcPr>
          <w:p w14:paraId="7BB01928"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Sam McCarter Oxford English for careers Medicine 1 Student’s book 2009</w:t>
            </w:r>
          </w:p>
        </w:tc>
        <w:tc>
          <w:tcPr>
            <w:tcW w:w="1701" w:type="dxa"/>
            <w:tcBorders>
              <w:bottom w:val="single" w:sz="4" w:space="0" w:color="auto"/>
            </w:tcBorders>
          </w:tcPr>
          <w:p w14:paraId="2DC20FFD" w14:textId="77777777" w:rsidR="000B2BFF" w:rsidRPr="000B2BFF" w:rsidRDefault="000B2BFF" w:rsidP="000B2BFF">
            <w:pPr>
              <w:rPr>
                <w:rFonts w:ascii="Times New Roman" w:hAnsi="Times New Roman" w:cs="Times New Roman"/>
                <w:sz w:val="20"/>
                <w:szCs w:val="20"/>
                <w:lang w:val="en-US"/>
              </w:rPr>
            </w:pPr>
            <w:r w:rsidRPr="000B2BFF">
              <w:rPr>
                <w:rFonts w:ascii="Times New Roman" w:hAnsi="Times New Roman" w:cs="Times New Roman"/>
                <w:sz w:val="20"/>
                <w:szCs w:val="20"/>
                <w:lang w:val="en-US"/>
              </w:rPr>
              <w:t>MOO</w:t>
            </w:r>
            <w:r w:rsidRPr="000B2BFF">
              <w:rPr>
                <w:rFonts w:ascii="Times New Roman" w:hAnsi="Times New Roman" w:cs="Times New Roman"/>
                <w:sz w:val="20"/>
                <w:szCs w:val="20"/>
              </w:rPr>
              <w:t>С</w:t>
            </w:r>
            <w:r w:rsidRPr="000B2BFF">
              <w:rPr>
                <w:rFonts w:ascii="Times New Roman" w:hAnsi="Times New Roman" w:cs="Times New Roman"/>
                <w:sz w:val="20"/>
                <w:szCs w:val="20"/>
                <w:lang w:val="en-US"/>
              </w:rPr>
              <w:t xml:space="preserve"> distance Courses English for Healthcare futurelearn.com https://www.futurelearn.com/courses/english-for-healthcare</w:t>
            </w:r>
          </w:p>
        </w:tc>
      </w:tr>
    </w:tbl>
    <w:p w14:paraId="674E08D2" w14:textId="77777777" w:rsidR="001F1177" w:rsidRPr="001F1177" w:rsidRDefault="001F1177" w:rsidP="001F1177">
      <w:pPr>
        <w:spacing w:after="200" w:line="276" w:lineRule="auto"/>
        <w:rPr>
          <w:rFonts w:ascii="Times New Roman" w:eastAsia="Calibri" w:hAnsi="Times New Roman" w:cs="Times New Roman"/>
          <w:sz w:val="24"/>
          <w:szCs w:val="24"/>
          <w:lang w:val="kk-KZ"/>
        </w:rPr>
      </w:pPr>
      <w:r w:rsidRPr="001F1177">
        <w:rPr>
          <w:rFonts w:ascii="Times New Roman" w:eastAsia="Calibri" w:hAnsi="Times New Roman" w:cs="Times New Roman"/>
          <w:sz w:val="24"/>
          <w:szCs w:val="24"/>
          <w:lang w:val="kk-KZ"/>
        </w:rPr>
        <w:br w:type="textWrapping" w:clear="all"/>
      </w:r>
    </w:p>
    <w:p w14:paraId="37B53E06" w14:textId="77777777" w:rsidR="00CB2FAD" w:rsidRPr="00E652CF" w:rsidRDefault="00CB2FAD" w:rsidP="00CB2FAD">
      <w:pPr>
        <w:spacing w:line="256" w:lineRule="auto"/>
        <w:ind w:left="360"/>
        <w:contextualSpacing/>
        <w:rPr>
          <w:rFonts w:ascii="Times New Roman" w:eastAsia="Calibri" w:hAnsi="Times New Roman" w:cs="Times New Roman"/>
          <w:b/>
          <w:sz w:val="24"/>
          <w:szCs w:val="24"/>
          <w:u w:val="single"/>
          <w:lang w:val="en-US"/>
        </w:rPr>
      </w:pPr>
      <w:r w:rsidRPr="00E652CF">
        <w:rPr>
          <w:rFonts w:ascii="Times New Roman" w:eastAsia="Calibri" w:hAnsi="Times New Roman" w:cs="Times New Roman"/>
          <w:b/>
          <w:sz w:val="24"/>
          <w:szCs w:val="24"/>
          <w:u w:val="single"/>
          <w:lang w:val="en-US"/>
        </w:rPr>
        <w:t>Objectives:</w:t>
      </w:r>
    </w:p>
    <w:p w14:paraId="3F194EF0"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further improvement of students' communication skills in a foreign language;</w:t>
      </w:r>
    </w:p>
    <w:p w14:paraId="48F61019"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formation of students' practical skills in speaking and writing in English in accordance with their individual level of language acquisition;</w:t>
      </w:r>
    </w:p>
    <w:p w14:paraId="22D470CA"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improving the skills of oral communication in a foreign language in monologue and dialogical forms;</w:t>
      </w:r>
    </w:p>
    <w:p w14:paraId="4AF7C9D4"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further development of skills in reading foreign literature on the appropriate</w:t>
      </w:r>
    </w:p>
    <w:p w14:paraId="1F0698B1"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xml:space="preserve">   specialties and articles of socio-political orientation with subsequent</w:t>
      </w:r>
    </w:p>
    <w:p w14:paraId="5B1C8D80" w14:textId="77777777" w:rsidR="00CB2FAD" w:rsidRPr="00CB2FAD" w:rsidRDefault="00CB2FAD" w:rsidP="00CB2FAD">
      <w:pPr>
        <w:spacing w:line="256" w:lineRule="auto"/>
        <w:ind w:left="360"/>
        <w:contextualSpacing/>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xml:space="preserve">   processing and interpretation of the extracted information;</w:t>
      </w:r>
    </w:p>
    <w:p w14:paraId="716D411D" w14:textId="77777777" w:rsidR="00CB2FAD" w:rsidRPr="00CB2FAD" w:rsidRDefault="00CB2FAD" w:rsidP="00CB2FAD">
      <w:pPr>
        <w:spacing w:line="256" w:lineRule="auto"/>
        <w:ind w:left="360"/>
        <w:contextualSpacing/>
        <w:rPr>
          <w:rFonts w:ascii="Times New Roman" w:eastAsia="Calibri" w:hAnsi="Times New Roman" w:cs="Times New Roman"/>
          <w:sz w:val="24"/>
          <w:szCs w:val="24"/>
          <w:u w:val="single"/>
          <w:lang w:val="en-US"/>
        </w:rPr>
      </w:pPr>
    </w:p>
    <w:p w14:paraId="0767D8AB" w14:textId="77777777" w:rsidR="00CB2FAD" w:rsidRPr="00CB2FAD" w:rsidRDefault="00CB2FAD" w:rsidP="00CB2FAD">
      <w:pPr>
        <w:spacing w:line="256" w:lineRule="auto"/>
        <w:ind w:left="360"/>
        <w:contextualSpacing/>
        <w:rPr>
          <w:rFonts w:ascii="Times New Roman" w:eastAsia="Calibri" w:hAnsi="Times New Roman" w:cs="Times New Roman"/>
          <w:sz w:val="24"/>
          <w:szCs w:val="24"/>
          <w:u w:val="single"/>
          <w:lang w:val="en-US"/>
        </w:rPr>
      </w:pPr>
      <w:r w:rsidRPr="00FE3DB1">
        <w:rPr>
          <w:rFonts w:ascii="Times New Roman" w:eastAsia="Calibri" w:hAnsi="Times New Roman" w:cs="Times New Roman"/>
          <w:b/>
          <w:sz w:val="24"/>
          <w:szCs w:val="24"/>
          <w:u w:val="single"/>
          <w:lang w:val="en-US"/>
        </w:rPr>
        <w:t xml:space="preserve">Expected results: </w:t>
      </w:r>
      <w:r w:rsidRPr="00CB2FAD">
        <w:rPr>
          <w:rFonts w:ascii="Times New Roman" w:eastAsia="Calibri" w:hAnsi="Times New Roman" w:cs="Times New Roman"/>
          <w:sz w:val="24"/>
          <w:szCs w:val="24"/>
          <w:u w:val="single"/>
          <w:lang w:val="en-US"/>
        </w:rPr>
        <w:t>As a result of studying the discipline, the student will be able to:</w:t>
      </w:r>
    </w:p>
    <w:p w14:paraId="35EFD796" w14:textId="77777777" w:rsidR="00CB2FAD" w:rsidRPr="00E652CF" w:rsidRDefault="00CB2FAD" w:rsidP="00CB2FAD">
      <w:pPr>
        <w:spacing w:line="256" w:lineRule="auto"/>
        <w:ind w:left="360"/>
        <w:contextualSpacing/>
        <w:rPr>
          <w:rFonts w:ascii="Times New Roman" w:eastAsia="Calibri" w:hAnsi="Times New Roman" w:cs="Times New Roman"/>
          <w:b/>
          <w:sz w:val="24"/>
          <w:szCs w:val="24"/>
          <w:u w:val="single"/>
          <w:lang w:val="en-US"/>
        </w:rPr>
      </w:pPr>
      <w:r w:rsidRPr="00E652CF">
        <w:rPr>
          <w:rFonts w:ascii="Times New Roman" w:eastAsia="Calibri" w:hAnsi="Times New Roman" w:cs="Times New Roman"/>
          <w:b/>
          <w:sz w:val="24"/>
          <w:szCs w:val="24"/>
          <w:u w:val="single"/>
          <w:lang w:val="en-US"/>
        </w:rPr>
        <w:t>Listening:</w:t>
      </w:r>
    </w:p>
    <w:p w14:paraId="4D2E6990" w14:textId="77777777" w:rsidR="00E652CF" w:rsidRPr="00E652CF" w:rsidRDefault="00E652CF" w:rsidP="00E652CF">
      <w:pPr>
        <w:pStyle w:val="a4"/>
        <w:numPr>
          <w:ilvl w:val="0"/>
          <w:numId w:val="7"/>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predict outcomes, infer links and connections between events</w:t>
      </w:r>
    </w:p>
    <w:p w14:paraId="08948B83" w14:textId="77777777" w:rsidR="00E652CF" w:rsidRPr="00E652CF" w:rsidRDefault="00E652CF" w:rsidP="00E652CF">
      <w:pPr>
        <w:pStyle w:val="a4"/>
        <w:numPr>
          <w:ilvl w:val="0"/>
          <w:numId w:val="7"/>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understand the key information, detect main idea, identify supporting ideas, exemplification</w:t>
      </w:r>
    </w:p>
    <w:p w14:paraId="45B8DE08" w14:textId="77777777" w:rsidR="00E652CF" w:rsidRPr="00E652CF" w:rsidRDefault="00E652CF" w:rsidP="00E652CF">
      <w:pPr>
        <w:pStyle w:val="a4"/>
        <w:numPr>
          <w:ilvl w:val="0"/>
          <w:numId w:val="7"/>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take notes while listening</w:t>
      </w:r>
    </w:p>
    <w:p w14:paraId="602AB0A5" w14:textId="77777777" w:rsidR="00E652CF" w:rsidRPr="00E652CF" w:rsidRDefault="00E652CF" w:rsidP="00E652CF">
      <w:pPr>
        <w:pStyle w:val="a4"/>
        <w:numPr>
          <w:ilvl w:val="0"/>
          <w:numId w:val="7"/>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initiate dialog interaction on the educational situation in the context of a specific speech strategy; respond correctly to the statements of other students;</w:t>
      </w:r>
    </w:p>
    <w:p w14:paraId="60C79EAE" w14:textId="77777777" w:rsidR="00E652CF" w:rsidRPr="00E652CF" w:rsidRDefault="00E652CF" w:rsidP="00E652CF">
      <w:pPr>
        <w:spacing w:line="256" w:lineRule="auto"/>
        <w:ind w:left="360"/>
        <w:rPr>
          <w:rFonts w:ascii="Times New Roman" w:eastAsia="Calibri" w:hAnsi="Times New Roman" w:cs="Times New Roman"/>
          <w:b/>
          <w:sz w:val="24"/>
          <w:szCs w:val="24"/>
          <w:u w:val="single"/>
          <w:lang w:val="en-US"/>
        </w:rPr>
      </w:pPr>
      <w:r w:rsidRPr="00E652CF">
        <w:rPr>
          <w:rFonts w:ascii="Times New Roman" w:eastAsia="Calibri" w:hAnsi="Times New Roman" w:cs="Times New Roman"/>
          <w:b/>
          <w:sz w:val="24"/>
          <w:szCs w:val="24"/>
          <w:u w:val="single"/>
          <w:lang w:val="en-US"/>
        </w:rPr>
        <w:t>Speaking:</w:t>
      </w:r>
    </w:p>
    <w:p w14:paraId="651F52E6" w14:textId="77777777" w:rsidR="00E652CF" w:rsidRPr="00E652CF" w:rsidRDefault="00E652CF" w:rsidP="00E652CF">
      <w:pPr>
        <w:pStyle w:val="a4"/>
        <w:numPr>
          <w:ilvl w:val="0"/>
          <w:numId w:val="6"/>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lastRenderedPageBreak/>
        <w:t>present your point of view on the problems of educational situations in a reasoned manner, using the factual content of the text;</w:t>
      </w:r>
    </w:p>
    <w:p w14:paraId="7DBC2BA6" w14:textId="77777777" w:rsidR="00E652CF" w:rsidRPr="00E652CF" w:rsidRDefault="00E652CF" w:rsidP="00E652CF">
      <w:pPr>
        <w:pStyle w:val="a4"/>
        <w:numPr>
          <w:ilvl w:val="0"/>
          <w:numId w:val="6"/>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minimize grammatical and pragmatic errors in your own speech.</w:t>
      </w:r>
    </w:p>
    <w:p w14:paraId="36E3874D" w14:textId="77777777" w:rsidR="00E652CF" w:rsidRPr="00E652CF" w:rsidRDefault="00E652CF" w:rsidP="00E652CF">
      <w:pPr>
        <w:spacing w:line="256" w:lineRule="auto"/>
        <w:ind w:left="360"/>
        <w:rPr>
          <w:rFonts w:ascii="Times New Roman" w:eastAsia="Calibri" w:hAnsi="Times New Roman" w:cs="Times New Roman"/>
          <w:b/>
          <w:sz w:val="24"/>
          <w:szCs w:val="24"/>
          <w:u w:val="single"/>
          <w:lang w:val="en-US"/>
        </w:rPr>
      </w:pPr>
      <w:r w:rsidRPr="00E652CF">
        <w:rPr>
          <w:rFonts w:ascii="Times New Roman" w:eastAsia="Calibri" w:hAnsi="Times New Roman" w:cs="Times New Roman"/>
          <w:b/>
          <w:sz w:val="24"/>
          <w:szCs w:val="24"/>
          <w:u w:val="single"/>
          <w:lang w:val="en-US"/>
        </w:rPr>
        <w:t>Reading and writing:</w:t>
      </w:r>
    </w:p>
    <w:p w14:paraId="51CA6286"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structure and signpost a short presentation</w:t>
      </w:r>
    </w:p>
    <w:p w14:paraId="5C328871"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use information to support and justify opinion</w:t>
      </w:r>
    </w:p>
    <w:p w14:paraId="19A9481F"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expand the topic and summarize information</w:t>
      </w:r>
    </w:p>
    <w:p w14:paraId="0E40846A"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draft, revise and edit the essay.</w:t>
      </w:r>
    </w:p>
    <w:p w14:paraId="5C247DFE"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identify appropriate structure of a paragraph\essay</w:t>
      </w:r>
    </w:p>
    <w:p w14:paraId="7F026EE8"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predict the content of the text</w:t>
      </w:r>
    </w:p>
    <w:p w14:paraId="1B65C13B"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skim a text to understand its main idea, style, and purpose</w:t>
      </w:r>
    </w:p>
    <w:p w14:paraId="29B2AD28"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 xml:space="preserve">scan a text for particular information </w:t>
      </w:r>
    </w:p>
    <w:p w14:paraId="46A99E43"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recognize definitions, explanations and examples</w:t>
      </w:r>
    </w:p>
    <w:p w14:paraId="74295C29"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make a presentation/project on the given topics</w:t>
      </w:r>
    </w:p>
    <w:p w14:paraId="71C17958" w14:textId="77777777" w:rsidR="00E652CF" w:rsidRPr="00E652CF" w:rsidRDefault="00E652CF" w:rsidP="00E652CF">
      <w:pPr>
        <w:pStyle w:val="a4"/>
        <w:numPr>
          <w:ilvl w:val="0"/>
          <w:numId w:val="5"/>
        </w:numPr>
        <w:spacing w:line="256" w:lineRule="auto"/>
        <w:rPr>
          <w:rFonts w:ascii="Times New Roman" w:eastAsia="Calibri" w:hAnsi="Times New Roman" w:cs="Times New Roman"/>
          <w:sz w:val="24"/>
          <w:szCs w:val="24"/>
          <w:lang w:val="en-US"/>
        </w:rPr>
      </w:pPr>
      <w:r w:rsidRPr="00E652CF">
        <w:rPr>
          <w:rFonts w:ascii="Times New Roman" w:eastAsia="Calibri" w:hAnsi="Times New Roman" w:cs="Times New Roman"/>
          <w:sz w:val="24"/>
          <w:szCs w:val="24"/>
          <w:lang w:val="en-US"/>
        </w:rPr>
        <w:t>deliver the presentation, prove the point of view</w:t>
      </w:r>
    </w:p>
    <w:p w14:paraId="265906E7" w14:textId="77777777" w:rsidR="00CB2FAD" w:rsidRPr="00FE3DB1" w:rsidRDefault="00CB2FAD" w:rsidP="00E652CF">
      <w:pPr>
        <w:spacing w:line="256" w:lineRule="auto"/>
        <w:ind w:left="360"/>
        <w:rPr>
          <w:rFonts w:ascii="Times New Roman" w:eastAsia="Calibri" w:hAnsi="Times New Roman" w:cs="Times New Roman"/>
          <w:b/>
          <w:sz w:val="24"/>
          <w:szCs w:val="24"/>
          <w:lang w:val="en-US"/>
        </w:rPr>
      </w:pPr>
      <w:r w:rsidRPr="00FE3DB1">
        <w:rPr>
          <w:rFonts w:ascii="Times New Roman" w:eastAsia="Calibri" w:hAnsi="Times New Roman" w:cs="Times New Roman"/>
          <w:b/>
          <w:sz w:val="24"/>
          <w:szCs w:val="24"/>
          <w:lang w:val="en-US"/>
        </w:rPr>
        <w:t xml:space="preserve">Academic Behavior Rules: </w:t>
      </w:r>
    </w:p>
    <w:p w14:paraId="406A8EFB"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14:paraId="52FBFC76"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14:paraId="28112D6F" w14:textId="77777777" w:rsidR="00CB2FAD" w:rsidRPr="00FE3DB1" w:rsidRDefault="00CB2FAD" w:rsidP="00CB2FAD">
      <w:pPr>
        <w:spacing w:line="256" w:lineRule="auto"/>
        <w:ind w:left="360"/>
        <w:rPr>
          <w:rFonts w:ascii="Times New Roman" w:eastAsia="Calibri" w:hAnsi="Times New Roman" w:cs="Times New Roman"/>
          <w:b/>
          <w:sz w:val="24"/>
          <w:szCs w:val="24"/>
          <w:u w:val="single"/>
          <w:lang w:val="en-US"/>
        </w:rPr>
      </w:pPr>
      <w:r w:rsidRPr="00FE3DB1">
        <w:rPr>
          <w:rFonts w:ascii="Times New Roman" w:eastAsia="Calibri" w:hAnsi="Times New Roman" w:cs="Times New Roman"/>
          <w:b/>
          <w:sz w:val="24"/>
          <w:szCs w:val="24"/>
          <w:u w:val="single"/>
          <w:lang w:val="en-US"/>
        </w:rPr>
        <w:t>Academic values:</w:t>
      </w:r>
    </w:p>
    <w:p w14:paraId="3608CAC0"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Practical trainings/laboratories, IWS should be independent, creative.</w:t>
      </w:r>
    </w:p>
    <w:p w14:paraId="0A56EFE9"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Plagiarism, forgery, cheating at all stages of control are unacceptable.</w:t>
      </w:r>
    </w:p>
    <w:p w14:paraId="443E6E0C"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 Students with disabilities can receive counseling at e-mail sv.urazgaliyeva@gmail.com.</w:t>
      </w:r>
    </w:p>
    <w:p w14:paraId="2A10A93D" w14:textId="77777777" w:rsidR="00CB2FAD" w:rsidRPr="00FE3DB1" w:rsidRDefault="00CB2FAD" w:rsidP="00CB2FAD">
      <w:pPr>
        <w:spacing w:line="256" w:lineRule="auto"/>
        <w:ind w:left="360"/>
        <w:rPr>
          <w:rFonts w:ascii="Times New Roman" w:eastAsia="Calibri" w:hAnsi="Times New Roman" w:cs="Times New Roman"/>
          <w:b/>
          <w:sz w:val="24"/>
          <w:szCs w:val="24"/>
          <w:u w:val="single"/>
          <w:lang w:val="en-US"/>
        </w:rPr>
      </w:pPr>
      <w:r w:rsidRPr="00FE3DB1">
        <w:rPr>
          <w:rFonts w:ascii="Times New Roman" w:eastAsia="Calibri" w:hAnsi="Times New Roman" w:cs="Times New Roman"/>
          <w:b/>
          <w:sz w:val="24"/>
          <w:szCs w:val="24"/>
          <w:u w:val="single"/>
          <w:lang w:val="en-US"/>
        </w:rPr>
        <w:t xml:space="preserve">Criteria-based evaluation: </w:t>
      </w:r>
    </w:p>
    <w:p w14:paraId="5C394BB2" w14:textId="77777777" w:rsidR="00CB2FAD" w:rsidRP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assessment of learning outcomes in relation to descriptors (verification of the formation of competencies in midterm control and exams).</w:t>
      </w:r>
    </w:p>
    <w:p w14:paraId="1D19D0E5" w14:textId="77777777" w:rsidR="00CB2FAD" w:rsidRDefault="00CB2FAD" w:rsidP="00CB2FAD">
      <w:pPr>
        <w:spacing w:line="256" w:lineRule="auto"/>
        <w:ind w:left="360"/>
        <w:rPr>
          <w:rFonts w:ascii="Times New Roman" w:eastAsia="Calibri" w:hAnsi="Times New Roman" w:cs="Times New Roman"/>
          <w:sz w:val="24"/>
          <w:szCs w:val="24"/>
          <w:lang w:val="en-US"/>
        </w:rPr>
      </w:pPr>
      <w:r w:rsidRPr="00CB2FAD">
        <w:rPr>
          <w:rFonts w:ascii="Times New Roman" w:eastAsia="Calibri" w:hAnsi="Times New Roman" w:cs="Times New Roman"/>
          <w:sz w:val="24"/>
          <w:szCs w:val="24"/>
          <w:lang w:val="en-US"/>
        </w:rPr>
        <w:t>Summative evaluation: assessment of work activity in an audience (at a webinar); assessment of the completed task.</w:t>
      </w:r>
    </w:p>
    <w:p w14:paraId="026FA3E2" w14:textId="77777777" w:rsidR="00CB2FAD" w:rsidRPr="00890934" w:rsidRDefault="00CB2FAD" w:rsidP="00CB2FAD">
      <w:pPr>
        <w:widowControl w:val="0"/>
        <w:autoSpaceDE w:val="0"/>
        <w:autoSpaceDN w:val="0"/>
        <w:spacing w:after="0" w:line="227" w:lineRule="exact"/>
        <w:ind w:left="107"/>
        <w:rPr>
          <w:rFonts w:ascii="Times New Roman" w:eastAsia="Times New Roman" w:hAnsi="Times New Roman" w:cs="Times New Roman"/>
          <w:b/>
          <w:sz w:val="20"/>
          <w:szCs w:val="20"/>
          <w:lang w:val="en-US"/>
        </w:rPr>
      </w:pPr>
      <w:r w:rsidRPr="00CB2FAD">
        <w:rPr>
          <w:rFonts w:ascii="Times New Roman" w:eastAsia="Calibri" w:hAnsi="Times New Roman" w:cs="Times New Roman"/>
          <w:sz w:val="24"/>
          <w:szCs w:val="24"/>
          <w:u w:val="single"/>
          <w:lang w:val="en-US"/>
        </w:rPr>
        <w:t>Basic and additional literature:</w:t>
      </w:r>
      <w:r w:rsidRPr="00CB2FAD">
        <w:rPr>
          <w:rFonts w:ascii="Times New Roman" w:eastAsia="Times New Roman" w:hAnsi="Times New Roman" w:cs="Times New Roman"/>
          <w:b/>
          <w:sz w:val="20"/>
          <w:szCs w:val="20"/>
          <w:lang w:val="en-US"/>
        </w:rPr>
        <w:t xml:space="preserve"> </w:t>
      </w:r>
    </w:p>
    <w:p w14:paraId="0FEEBB8B" w14:textId="77777777" w:rsidR="00CB2FAD" w:rsidRPr="00FE3DB1" w:rsidRDefault="00CB2FAD" w:rsidP="00CB2FAD">
      <w:pPr>
        <w:widowControl w:val="0"/>
        <w:autoSpaceDE w:val="0"/>
        <w:autoSpaceDN w:val="0"/>
        <w:spacing w:before="10" w:after="0" w:line="240" w:lineRule="auto"/>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1. Sam McCarter Oxford English for careers Medicine 1 Student’s book 2009</w:t>
      </w:r>
    </w:p>
    <w:p w14:paraId="549D7DF1" w14:textId="77777777" w:rsidR="00CB2FAD" w:rsidRPr="00FE3DB1" w:rsidRDefault="00CB2FAD" w:rsidP="00CB2FAD">
      <w:pPr>
        <w:widowControl w:val="0"/>
        <w:tabs>
          <w:tab w:val="left" w:pos="181"/>
          <w:tab w:val="left" w:pos="464"/>
        </w:tabs>
        <w:autoSpaceDE w:val="0"/>
        <w:autoSpaceDN w:val="0"/>
        <w:spacing w:before="37" w:after="0" w:line="240" w:lineRule="auto"/>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 xml:space="preserve">2. Raymond Murphy </w:t>
      </w:r>
      <w:r w:rsidRPr="00FE3DB1">
        <w:rPr>
          <w:rFonts w:ascii="Times New Roman" w:eastAsia="Times New Roman" w:hAnsi="Times New Roman" w:cs="Times New Roman"/>
          <w:i/>
          <w:sz w:val="24"/>
          <w:szCs w:val="24"/>
          <w:lang w:val="en-US"/>
        </w:rPr>
        <w:t>English Grammar in Use. A self-study reference and practice book</w:t>
      </w:r>
      <w:r w:rsidRPr="00FE3DB1">
        <w:rPr>
          <w:rFonts w:ascii="Times New Roman" w:eastAsia="Times New Roman" w:hAnsi="Times New Roman" w:cs="Times New Roman"/>
          <w:i/>
          <w:spacing w:val="-17"/>
          <w:sz w:val="24"/>
          <w:szCs w:val="24"/>
          <w:lang w:val="en-US"/>
        </w:rPr>
        <w:t xml:space="preserve"> </w:t>
      </w:r>
      <w:r w:rsidRPr="00FE3DB1">
        <w:rPr>
          <w:rFonts w:ascii="Times New Roman" w:eastAsia="Times New Roman" w:hAnsi="Times New Roman" w:cs="Times New Roman"/>
          <w:i/>
          <w:sz w:val="24"/>
          <w:szCs w:val="24"/>
          <w:lang w:val="en-US"/>
        </w:rPr>
        <w:t xml:space="preserve">for Intermediate learners of English. </w:t>
      </w:r>
      <w:r w:rsidRPr="00FE3DB1">
        <w:rPr>
          <w:rFonts w:ascii="Times New Roman" w:eastAsia="Times New Roman" w:hAnsi="Times New Roman" w:cs="Times New Roman"/>
          <w:sz w:val="24"/>
          <w:szCs w:val="24"/>
          <w:lang w:val="en-US"/>
        </w:rPr>
        <w:t>5</w:t>
      </w:r>
      <w:r w:rsidRPr="00FE3DB1">
        <w:rPr>
          <w:rFonts w:ascii="Times New Roman" w:eastAsia="Times New Roman" w:hAnsi="Times New Roman" w:cs="Times New Roman"/>
          <w:sz w:val="24"/>
          <w:szCs w:val="24"/>
          <w:vertAlign w:val="superscript"/>
          <w:lang w:val="en-US"/>
        </w:rPr>
        <w:t>th</w:t>
      </w:r>
      <w:r w:rsidRPr="00FE3DB1">
        <w:rPr>
          <w:rFonts w:ascii="Times New Roman" w:eastAsia="Times New Roman" w:hAnsi="Times New Roman" w:cs="Times New Roman"/>
          <w:sz w:val="24"/>
          <w:szCs w:val="24"/>
          <w:lang w:val="en-US"/>
        </w:rPr>
        <w:t xml:space="preserve"> edition (2019): Cambridge University</w:t>
      </w:r>
      <w:r w:rsidRPr="00FE3DB1">
        <w:rPr>
          <w:rFonts w:ascii="Times New Roman" w:eastAsia="Times New Roman" w:hAnsi="Times New Roman" w:cs="Times New Roman"/>
          <w:spacing w:val="-9"/>
          <w:sz w:val="24"/>
          <w:szCs w:val="24"/>
          <w:lang w:val="en-US"/>
        </w:rPr>
        <w:t xml:space="preserve"> </w:t>
      </w:r>
      <w:r w:rsidRPr="00FE3DB1">
        <w:rPr>
          <w:rFonts w:ascii="Times New Roman" w:eastAsia="Times New Roman" w:hAnsi="Times New Roman" w:cs="Times New Roman"/>
          <w:sz w:val="24"/>
          <w:szCs w:val="24"/>
          <w:lang w:val="en-US"/>
        </w:rPr>
        <w:t>Press</w:t>
      </w:r>
    </w:p>
    <w:p w14:paraId="38F56B1B" w14:textId="77777777" w:rsidR="00CB2FAD" w:rsidRPr="00FE3DB1" w:rsidRDefault="00CB2FAD" w:rsidP="00CB2FAD">
      <w:pPr>
        <w:widowControl w:val="0"/>
        <w:autoSpaceDE w:val="0"/>
        <w:autoSpaceDN w:val="0"/>
        <w:spacing w:before="11" w:after="0" w:line="240" w:lineRule="auto"/>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3. Glendinning Eric H., Howard Ron. Professional English in Use. Medicine</w:t>
      </w:r>
    </w:p>
    <w:p w14:paraId="3A1ABB82" w14:textId="77777777" w:rsidR="00CB2FAD" w:rsidRPr="00FE3DB1" w:rsidRDefault="00CB2FAD" w:rsidP="00CB2FAD">
      <w:pPr>
        <w:widowControl w:val="0"/>
        <w:autoSpaceDE w:val="0"/>
        <w:autoSpaceDN w:val="0"/>
        <w:spacing w:before="11" w:after="0" w:line="240" w:lineRule="auto"/>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4.</w:t>
      </w:r>
      <w:r w:rsidRPr="00FE3DB1">
        <w:rPr>
          <w:sz w:val="24"/>
          <w:szCs w:val="24"/>
          <w:lang w:val="en-US"/>
        </w:rPr>
        <w:t xml:space="preserve"> </w:t>
      </w:r>
      <w:r w:rsidRPr="00FE3DB1">
        <w:rPr>
          <w:rFonts w:ascii="Times New Roman" w:eastAsia="Times New Roman" w:hAnsi="Times New Roman" w:cs="Times New Roman"/>
          <w:sz w:val="24"/>
          <w:szCs w:val="24"/>
          <w:lang w:val="en-US"/>
        </w:rPr>
        <w:t>MOOC distance Courses English for Healthcare futurelearn.com https://www.futurelearn.com/courses/english-for-healthcare</w:t>
      </w:r>
    </w:p>
    <w:p w14:paraId="2E9835C1" w14:textId="77777777" w:rsidR="00CB2FAD" w:rsidRPr="00FE3DB1" w:rsidRDefault="00CB2FAD" w:rsidP="00CB2FAD">
      <w:pPr>
        <w:widowControl w:val="0"/>
        <w:tabs>
          <w:tab w:val="left" w:pos="309"/>
        </w:tabs>
        <w:autoSpaceDE w:val="0"/>
        <w:autoSpaceDN w:val="0"/>
        <w:spacing w:after="0" w:line="276" w:lineRule="auto"/>
        <w:ind w:left="107" w:right="406"/>
        <w:rPr>
          <w:rFonts w:ascii="Times New Roman" w:eastAsia="Times New Roman" w:hAnsi="Times New Roman" w:cs="Times New Roman"/>
          <w:sz w:val="24"/>
          <w:szCs w:val="24"/>
          <w:lang w:val="en-US"/>
        </w:rPr>
      </w:pPr>
      <w:r w:rsidRPr="00FE3DB1">
        <w:rPr>
          <w:rFonts w:ascii="Times New Roman" w:eastAsia="Times New Roman" w:hAnsi="Times New Roman" w:cs="Times New Roman"/>
          <w:b/>
          <w:sz w:val="24"/>
          <w:szCs w:val="24"/>
          <w:lang w:val="en-US"/>
        </w:rPr>
        <w:t>Supplementary literature:</w:t>
      </w:r>
      <w:r w:rsidRPr="00FE3DB1">
        <w:rPr>
          <w:rFonts w:ascii="Times New Roman" w:eastAsia="Times New Roman" w:hAnsi="Times New Roman" w:cs="Times New Roman"/>
          <w:sz w:val="24"/>
          <w:szCs w:val="24"/>
          <w:lang w:val="en-US"/>
        </w:rPr>
        <w:t xml:space="preserve"> </w:t>
      </w:r>
    </w:p>
    <w:p w14:paraId="20530A8D" w14:textId="77777777" w:rsidR="00CB2FAD" w:rsidRPr="00FE3DB1" w:rsidRDefault="00CB2FAD" w:rsidP="00CB2FAD">
      <w:pPr>
        <w:pStyle w:val="a4"/>
        <w:widowControl w:val="0"/>
        <w:numPr>
          <w:ilvl w:val="0"/>
          <w:numId w:val="3"/>
        </w:numPr>
        <w:tabs>
          <w:tab w:val="left" w:pos="181"/>
          <w:tab w:val="left" w:pos="464"/>
        </w:tabs>
        <w:autoSpaceDE w:val="0"/>
        <w:autoSpaceDN w:val="0"/>
        <w:spacing w:after="0" w:line="276" w:lineRule="auto"/>
        <w:ind w:left="39" w:hanging="39"/>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 xml:space="preserve">Christina Latham-Koenig, Clive </w:t>
      </w:r>
      <w:proofErr w:type="spellStart"/>
      <w:r w:rsidRPr="00FE3DB1">
        <w:rPr>
          <w:rFonts w:ascii="Times New Roman" w:eastAsia="Times New Roman" w:hAnsi="Times New Roman" w:cs="Times New Roman"/>
          <w:sz w:val="24"/>
          <w:szCs w:val="24"/>
          <w:lang w:val="en-US"/>
        </w:rPr>
        <w:t>Oxenden</w:t>
      </w:r>
      <w:proofErr w:type="spellEnd"/>
      <w:r w:rsidRPr="00FE3DB1">
        <w:rPr>
          <w:rFonts w:ascii="Times New Roman" w:eastAsia="Times New Roman" w:hAnsi="Times New Roman" w:cs="Times New Roman"/>
          <w:sz w:val="24"/>
          <w:szCs w:val="24"/>
          <w:lang w:val="en-US"/>
        </w:rPr>
        <w:t xml:space="preserve">, Jerry Lambert </w:t>
      </w:r>
      <w:r w:rsidRPr="00FE3DB1">
        <w:rPr>
          <w:rFonts w:ascii="Times New Roman" w:eastAsia="Times New Roman" w:hAnsi="Times New Roman" w:cs="Times New Roman"/>
          <w:i/>
          <w:sz w:val="24"/>
          <w:szCs w:val="24"/>
          <w:lang w:val="en-US"/>
        </w:rPr>
        <w:t xml:space="preserve">English File </w:t>
      </w:r>
      <w:r w:rsidRPr="00FE3DB1">
        <w:rPr>
          <w:rFonts w:ascii="Times New Roman" w:eastAsia="Times New Roman" w:hAnsi="Times New Roman" w:cs="Times New Roman"/>
          <w:sz w:val="24"/>
          <w:szCs w:val="24"/>
          <w:lang w:val="en-US"/>
        </w:rPr>
        <w:t>4</w:t>
      </w:r>
      <w:r w:rsidRPr="00FE3DB1">
        <w:rPr>
          <w:rFonts w:ascii="Times New Roman" w:eastAsia="Times New Roman" w:hAnsi="Times New Roman" w:cs="Times New Roman"/>
          <w:sz w:val="24"/>
          <w:szCs w:val="24"/>
          <w:vertAlign w:val="superscript"/>
          <w:lang w:val="en-US"/>
        </w:rPr>
        <w:t>th</w:t>
      </w:r>
      <w:r w:rsidRPr="00FE3DB1">
        <w:rPr>
          <w:rFonts w:ascii="Times New Roman" w:eastAsia="Times New Roman" w:hAnsi="Times New Roman" w:cs="Times New Roman"/>
          <w:sz w:val="24"/>
          <w:szCs w:val="24"/>
          <w:lang w:val="en-US"/>
        </w:rPr>
        <w:t xml:space="preserve"> edition Student’s </w:t>
      </w:r>
      <w:proofErr w:type="gramStart"/>
      <w:r w:rsidRPr="00FE3DB1">
        <w:rPr>
          <w:rFonts w:ascii="Times New Roman" w:eastAsia="Times New Roman" w:hAnsi="Times New Roman" w:cs="Times New Roman"/>
          <w:sz w:val="24"/>
          <w:szCs w:val="24"/>
          <w:lang w:val="en-US"/>
        </w:rPr>
        <w:t>e-Book</w:t>
      </w:r>
      <w:proofErr w:type="gramEnd"/>
      <w:r w:rsidRPr="00FE3DB1">
        <w:rPr>
          <w:rFonts w:ascii="Times New Roman" w:eastAsia="Times New Roman" w:hAnsi="Times New Roman" w:cs="Times New Roman"/>
          <w:sz w:val="24"/>
          <w:szCs w:val="24"/>
          <w:lang w:val="en-US"/>
        </w:rPr>
        <w:t xml:space="preserve"> 2019 Oxford.</w:t>
      </w:r>
    </w:p>
    <w:p w14:paraId="2CC88A1B" w14:textId="77777777" w:rsidR="00CB2FAD" w:rsidRPr="00FE3DB1" w:rsidRDefault="00CB2FAD" w:rsidP="00CB2FAD">
      <w:pPr>
        <w:pStyle w:val="a4"/>
        <w:widowControl w:val="0"/>
        <w:numPr>
          <w:ilvl w:val="0"/>
          <w:numId w:val="3"/>
        </w:numPr>
        <w:tabs>
          <w:tab w:val="left" w:pos="181"/>
          <w:tab w:val="left" w:pos="464"/>
        </w:tabs>
        <w:autoSpaceDE w:val="0"/>
        <w:autoSpaceDN w:val="0"/>
        <w:spacing w:after="0" w:line="230" w:lineRule="exact"/>
        <w:ind w:left="39" w:hanging="39"/>
        <w:rPr>
          <w:rFonts w:ascii="Times New Roman" w:eastAsia="Times New Roman" w:hAnsi="Times New Roman" w:cs="Times New Roman"/>
          <w:i/>
          <w:sz w:val="24"/>
          <w:szCs w:val="24"/>
          <w:lang w:val="en-US"/>
        </w:rPr>
      </w:pPr>
      <w:r w:rsidRPr="00FE3DB1">
        <w:rPr>
          <w:rFonts w:ascii="Times New Roman" w:eastAsia="Times New Roman" w:hAnsi="Times New Roman" w:cs="Times New Roman"/>
          <w:sz w:val="24"/>
          <w:szCs w:val="24"/>
          <w:lang w:val="en-US"/>
        </w:rPr>
        <w:t xml:space="preserve">Christina Latham-Koenig, Clive </w:t>
      </w:r>
      <w:proofErr w:type="spellStart"/>
      <w:r w:rsidRPr="00FE3DB1">
        <w:rPr>
          <w:rFonts w:ascii="Times New Roman" w:eastAsia="Times New Roman" w:hAnsi="Times New Roman" w:cs="Times New Roman"/>
          <w:sz w:val="24"/>
          <w:szCs w:val="24"/>
          <w:lang w:val="en-US"/>
        </w:rPr>
        <w:t>Oxenden</w:t>
      </w:r>
      <w:proofErr w:type="spellEnd"/>
      <w:r w:rsidRPr="00FE3DB1">
        <w:rPr>
          <w:rFonts w:ascii="Times New Roman" w:eastAsia="Times New Roman" w:hAnsi="Times New Roman" w:cs="Times New Roman"/>
          <w:sz w:val="24"/>
          <w:szCs w:val="24"/>
          <w:lang w:val="en-US"/>
        </w:rPr>
        <w:t xml:space="preserve">, Jerry Lambert with Jane Hudson English </w:t>
      </w:r>
      <w:r w:rsidRPr="00FE3DB1">
        <w:rPr>
          <w:rFonts w:ascii="Times New Roman" w:eastAsia="Times New Roman" w:hAnsi="Times New Roman" w:cs="Times New Roman"/>
          <w:i/>
          <w:sz w:val="24"/>
          <w:szCs w:val="24"/>
          <w:lang w:val="en-US"/>
        </w:rPr>
        <w:t>File 4</w:t>
      </w:r>
      <w:r w:rsidRPr="00FE3DB1">
        <w:rPr>
          <w:rFonts w:ascii="Times New Roman" w:eastAsia="Times New Roman" w:hAnsi="Times New Roman" w:cs="Times New Roman"/>
          <w:i/>
          <w:sz w:val="24"/>
          <w:szCs w:val="24"/>
          <w:vertAlign w:val="superscript"/>
          <w:lang w:val="en-US"/>
        </w:rPr>
        <w:t>th</w:t>
      </w:r>
      <w:r w:rsidRPr="00FE3DB1">
        <w:rPr>
          <w:rFonts w:ascii="Times New Roman" w:eastAsia="Times New Roman" w:hAnsi="Times New Roman" w:cs="Times New Roman"/>
          <w:i/>
          <w:spacing w:val="-5"/>
          <w:sz w:val="24"/>
          <w:szCs w:val="24"/>
          <w:lang w:val="en-US"/>
        </w:rPr>
        <w:t xml:space="preserve"> </w:t>
      </w:r>
      <w:r w:rsidRPr="00FE3DB1">
        <w:rPr>
          <w:rFonts w:ascii="Times New Roman" w:eastAsia="Times New Roman" w:hAnsi="Times New Roman" w:cs="Times New Roman"/>
          <w:i/>
          <w:sz w:val="24"/>
          <w:szCs w:val="24"/>
          <w:lang w:val="en-US"/>
        </w:rPr>
        <w:t>edition</w:t>
      </w:r>
    </w:p>
    <w:p w14:paraId="24670135" w14:textId="77777777" w:rsidR="00CB2FAD" w:rsidRPr="00FE3DB1" w:rsidRDefault="00CB2FAD" w:rsidP="00CB2FAD">
      <w:pPr>
        <w:pStyle w:val="a4"/>
        <w:widowControl w:val="0"/>
        <w:tabs>
          <w:tab w:val="left" w:pos="181"/>
          <w:tab w:val="left" w:pos="464"/>
        </w:tabs>
        <w:autoSpaceDE w:val="0"/>
        <w:autoSpaceDN w:val="0"/>
        <w:spacing w:before="37" w:after="0" w:line="240" w:lineRule="auto"/>
        <w:ind w:left="39" w:hanging="39"/>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Workbook 2019 Oxford.</w:t>
      </w:r>
    </w:p>
    <w:p w14:paraId="1EA6081A" w14:textId="77777777" w:rsidR="00CB2FAD" w:rsidRPr="00FE3DB1" w:rsidRDefault="00CB2FAD" w:rsidP="00CB2FAD">
      <w:pPr>
        <w:pStyle w:val="a4"/>
        <w:widowControl w:val="0"/>
        <w:numPr>
          <w:ilvl w:val="0"/>
          <w:numId w:val="3"/>
        </w:numPr>
        <w:tabs>
          <w:tab w:val="left" w:pos="181"/>
          <w:tab w:val="left" w:pos="464"/>
        </w:tabs>
        <w:autoSpaceDE w:val="0"/>
        <w:autoSpaceDN w:val="0"/>
        <w:spacing w:before="37" w:after="0" w:line="240" w:lineRule="auto"/>
        <w:ind w:left="39" w:hanging="39"/>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 xml:space="preserve">Academic Writing from Paragraph to Essay by Dorothy E. Zemach &amp; Lisa A. </w:t>
      </w:r>
      <w:proofErr w:type="spellStart"/>
      <w:r w:rsidRPr="00FE3DB1">
        <w:rPr>
          <w:rFonts w:ascii="Times New Roman" w:eastAsia="Times New Roman" w:hAnsi="Times New Roman" w:cs="Times New Roman"/>
          <w:sz w:val="24"/>
          <w:szCs w:val="24"/>
          <w:lang w:val="en-US"/>
        </w:rPr>
        <w:t>Rumisek</w:t>
      </w:r>
      <w:proofErr w:type="spellEnd"/>
      <w:r w:rsidRPr="00FE3DB1">
        <w:rPr>
          <w:rFonts w:ascii="Times New Roman" w:eastAsia="Times New Roman" w:hAnsi="Times New Roman" w:cs="Times New Roman"/>
          <w:sz w:val="24"/>
          <w:szCs w:val="24"/>
          <w:lang w:val="en-US"/>
        </w:rPr>
        <w:t>.</w:t>
      </w:r>
      <w:r w:rsidRPr="00FE3DB1">
        <w:rPr>
          <w:rFonts w:ascii="Times New Roman" w:eastAsia="Times New Roman" w:hAnsi="Times New Roman" w:cs="Times New Roman"/>
          <w:spacing w:val="-22"/>
          <w:sz w:val="24"/>
          <w:szCs w:val="24"/>
          <w:lang w:val="en-US"/>
        </w:rPr>
        <w:t xml:space="preserve"> </w:t>
      </w:r>
      <w:r w:rsidRPr="00FE3DB1">
        <w:rPr>
          <w:rFonts w:ascii="Times New Roman" w:eastAsia="Times New Roman" w:hAnsi="Times New Roman" w:cs="Times New Roman"/>
          <w:sz w:val="24"/>
          <w:szCs w:val="24"/>
          <w:lang w:val="en-US"/>
        </w:rPr>
        <w:t xml:space="preserve">Macmillan </w:t>
      </w:r>
      <w:r w:rsidRPr="00FE3DB1">
        <w:rPr>
          <w:rFonts w:ascii="Times New Roman" w:eastAsia="Times New Roman" w:hAnsi="Times New Roman" w:cs="Times New Roman"/>
          <w:sz w:val="24"/>
          <w:szCs w:val="24"/>
          <w:lang w:val="en-US"/>
        </w:rPr>
        <w:lastRenderedPageBreak/>
        <w:t xml:space="preserve">2005 </w:t>
      </w:r>
    </w:p>
    <w:p w14:paraId="6291899C" w14:textId="77777777" w:rsidR="00CB2FAD" w:rsidRPr="00FE3DB1" w:rsidRDefault="00CB2FAD" w:rsidP="00CB2FAD">
      <w:pPr>
        <w:pStyle w:val="a4"/>
        <w:widowControl w:val="0"/>
        <w:numPr>
          <w:ilvl w:val="0"/>
          <w:numId w:val="3"/>
        </w:numPr>
        <w:tabs>
          <w:tab w:val="left" w:pos="181"/>
          <w:tab w:val="left" w:pos="464"/>
        </w:tabs>
        <w:autoSpaceDE w:val="0"/>
        <w:autoSpaceDN w:val="0"/>
        <w:spacing w:after="0" w:line="276" w:lineRule="auto"/>
        <w:ind w:left="39" w:hanging="39"/>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Dictionary of Medical terms 4</w:t>
      </w:r>
      <w:r w:rsidRPr="00FE3DB1">
        <w:rPr>
          <w:rFonts w:ascii="Times New Roman" w:eastAsia="Times New Roman" w:hAnsi="Times New Roman" w:cs="Times New Roman"/>
          <w:sz w:val="24"/>
          <w:szCs w:val="24"/>
          <w:vertAlign w:val="superscript"/>
          <w:lang w:val="en-US"/>
        </w:rPr>
        <w:t>th</w:t>
      </w:r>
      <w:r w:rsidRPr="00FE3DB1">
        <w:rPr>
          <w:rFonts w:ascii="Times New Roman" w:eastAsia="Times New Roman" w:hAnsi="Times New Roman" w:cs="Times New Roman"/>
          <w:sz w:val="24"/>
          <w:szCs w:val="24"/>
          <w:lang w:val="en-US"/>
        </w:rPr>
        <w:t xml:space="preserve"> edition A&amp;</w:t>
      </w:r>
      <w:r w:rsidRPr="00FE3DB1">
        <w:rPr>
          <w:rFonts w:ascii="Times New Roman" w:eastAsia="Times New Roman" w:hAnsi="Times New Roman" w:cs="Times New Roman"/>
          <w:sz w:val="24"/>
          <w:szCs w:val="24"/>
          <w:lang w:val="kk-KZ"/>
        </w:rPr>
        <w:t xml:space="preserve">С </w:t>
      </w:r>
      <w:r w:rsidRPr="00FE3DB1">
        <w:rPr>
          <w:rFonts w:ascii="Times New Roman" w:eastAsia="Times New Roman" w:hAnsi="Times New Roman" w:cs="Times New Roman"/>
          <w:sz w:val="24"/>
          <w:szCs w:val="24"/>
          <w:lang w:val="en-US"/>
        </w:rPr>
        <w:t xml:space="preserve">Black London 2007 </w:t>
      </w:r>
    </w:p>
    <w:p w14:paraId="04592069" w14:textId="77777777" w:rsidR="00CB2FAD" w:rsidRPr="00FE3DB1" w:rsidRDefault="00CB2FAD" w:rsidP="00CB2FAD">
      <w:pPr>
        <w:pStyle w:val="a4"/>
        <w:widowControl w:val="0"/>
        <w:numPr>
          <w:ilvl w:val="0"/>
          <w:numId w:val="3"/>
        </w:numPr>
        <w:tabs>
          <w:tab w:val="left" w:pos="181"/>
          <w:tab w:val="left" w:pos="464"/>
        </w:tabs>
        <w:autoSpaceDE w:val="0"/>
        <w:autoSpaceDN w:val="0"/>
        <w:spacing w:after="0" w:line="276" w:lineRule="auto"/>
        <w:ind w:left="39" w:hanging="39"/>
        <w:rPr>
          <w:rFonts w:ascii="Times New Roman" w:eastAsia="Times New Roman" w:hAnsi="Times New Roman" w:cs="Times New Roman"/>
          <w:sz w:val="24"/>
          <w:szCs w:val="24"/>
          <w:lang w:val="en-US"/>
        </w:rPr>
      </w:pPr>
      <w:r w:rsidRPr="00FE3DB1">
        <w:rPr>
          <w:rFonts w:ascii="Times New Roman" w:eastAsia="Times New Roman" w:hAnsi="Times New Roman" w:cs="Times New Roman"/>
          <w:sz w:val="24"/>
          <w:szCs w:val="24"/>
          <w:lang w:val="en-US"/>
        </w:rPr>
        <w:t>Eric H. Glendinning, Beverly A.S. Holmstrom 3</w:t>
      </w:r>
      <w:r w:rsidRPr="00FE3DB1">
        <w:rPr>
          <w:rFonts w:ascii="Times New Roman" w:eastAsia="Times New Roman" w:hAnsi="Times New Roman" w:cs="Times New Roman"/>
          <w:sz w:val="24"/>
          <w:szCs w:val="24"/>
          <w:vertAlign w:val="superscript"/>
          <w:lang w:val="en-US"/>
        </w:rPr>
        <w:t>rd</w:t>
      </w:r>
      <w:r w:rsidRPr="00FE3DB1">
        <w:rPr>
          <w:rFonts w:ascii="Times New Roman" w:eastAsia="Times New Roman" w:hAnsi="Times New Roman" w:cs="Times New Roman"/>
          <w:sz w:val="24"/>
          <w:szCs w:val="24"/>
          <w:lang w:val="en-US"/>
        </w:rPr>
        <w:t xml:space="preserve"> edition English in Medicine Cambridge Professional English 2010.</w:t>
      </w:r>
    </w:p>
    <w:p w14:paraId="6A3CFD7C" w14:textId="77777777" w:rsidR="00CB2FAD" w:rsidRPr="00FE3DB1" w:rsidRDefault="00CB2FAD" w:rsidP="00CB2FAD">
      <w:pPr>
        <w:pStyle w:val="a4"/>
        <w:widowControl w:val="0"/>
        <w:numPr>
          <w:ilvl w:val="0"/>
          <w:numId w:val="3"/>
        </w:numPr>
        <w:tabs>
          <w:tab w:val="left" w:pos="181"/>
          <w:tab w:val="left" w:pos="464"/>
        </w:tabs>
        <w:autoSpaceDE w:val="0"/>
        <w:autoSpaceDN w:val="0"/>
        <w:spacing w:after="0" w:line="276" w:lineRule="auto"/>
        <w:ind w:left="39" w:hanging="39"/>
        <w:rPr>
          <w:rFonts w:ascii="Times New Roman" w:eastAsia="Times New Roman" w:hAnsi="Times New Roman" w:cs="Times New Roman"/>
          <w:sz w:val="24"/>
          <w:szCs w:val="24"/>
          <w:lang w:val="en-US"/>
        </w:rPr>
      </w:pPr>
      <w:proofErr w:type="spellStart"/>
      <w:r w:rsidRPr="00FE3DB1">
        <w:rPr>
          <w:rFonts w:ascii="Times New Roman" w:eastAsia="Times New Roman" w:hAnsi="Times New Roman" w:cs="Times New Roman"/>
          <w:sz w:val="24"/>
          <w:szCs w:val="24"/>
          <w:lang w:val="en-US"/>
        </w:rPr>
        <w:t>Chabner</w:t>
      </w:r>
      <w:proofErr w:type="spellEnd"/>
      <w:r w:rsidRPr="00FE3DB1">
        <w:rPr>
          <w:rFonts w:ascii="Times New Roman" w:eastAsia="Times New Roman" w:hAnsi="Times New Roman" w:cs="Times New Roman"/>
          <w:sz w:val="24"/>
          <w:szCs w:val="24"/>
          <w:lang w:val="en-US"/>
        </w:rPr>
        <w:t xml:space="preserve">, </w:t>
      </w:r>
      <w:proofErr w:type="spellStart"/>
      <w:r w:rsidRPr="00FE3DB1">
        <w:rPr>
          <w:rFonts w:ascii="Times New Roman" w:eastAsia="Times New Roman" w:hAnsi="Times New Roman" w:cs="Times New Roman"/>
          <w:sz w:val="24"/>
          <w:szCs w:val="24"/>
          <w:lang w:val="en-US"/>
        </w:rPr>
        <w:t>Davi</w:t>
      </w:r>
      <w:proofErr w:type="spellEnd"/>
      <w:r w:rsidRPr="00FE3DB1">
        <w:rPr>
          <w:rFonts w:ascii="Times New Roman" w:eastAsia="Times New Roman" w:hAnsi="Times New Roman" w:cs="Times New Roman"/>
          <w:sz w:val="24"/>
          <w:szCs w:val="24"/>
          <w:lang w:val="en-US"/>
        </w:rPr>
        <w:t>-Ellen Medical terminology: a short course, ISBN: 978-1-4377-3440-9 Sixth edition 2009</w:t>
      </w:r>
    </w:p>
    <w:p w14:paraId="40D577BB" w14:textId="77777777" w:rsidR="00CB2FAD" w:rsidRPr="00FE3DB1" w:rsidRDefault="00CB2FAD" w:rsidP="00CB2FAD">
      <w:pPr>
        <w:spacing w:line="256" w:lineRule="auto"/>
        <w:ind w:left="360"/>
        <w:rPr>
          <w:rFonts w:ascii="Times New Roman" w:eastAsia="Calibri" w:hAnsi="Times New Roman" w:cs="Times New Roman"/>
          <w:sz w:val="24"/>
          <w:szCs w:val="24"/>
          <w:u w:val="single"/>
          <w:lang w:val="en-US"/>
        </w:rPr>
      </w:pPr>
      <w:r w:rsidRPr="00FE3DB1">
        <w:rPr>
          <w:rFonts w:ascii="Times New Roman" w:eastAsia="Calibri" w:hAnsi="Times New Roman" w:cs="Times New Roman"/>
          <w:sz w:val="24"/>
          <w:szCs w:val="24"/>
          <w:lang w:val="en-US"/>
        </w:rPr>
        <w:t>IELTS 15 (2020). Practice tests. General and Academic.</w:t>
      </w:r>
    </w:p>
    <w:p w14:paraId="585F1A2C" w14:textId="77777777" w:rsidR="00FE3DB1" w:rsidRPr="001024CC" w:rsidRDefault="00FE3DB1" w:rsidP="00FE3DB1">
      <w:pPr>
        <w:jc w:val="both"/>
        <w:rPr>
          <w:rFonts w:ascii="Times New Roman" w:eastAsia="Calibri" w:hAnsi="Times New Roman" w:cs="Times New Roman"/>
          <w:sz w:val="24"/>
          <w:szCs w:val="24"/>
          <w:lang w:val="en-US"/>
        </w:rPr>
      </w:pPr>
      <w:r w:rsidRPr="00C11D39">
        <w:rPr>
          <w:rFonts w:ascii="Times New Roman" w:eastAsia="Calibri" w:hAnsi="Times New Roman" w:cs="Times New Roman"/>
          <w:b/>
          <w:sz w:val="24"/>
          <w:szCs w:val="24"/>
          <w:u w:val="single"/>
          <w:lang w:val="en-US"/>
        </w:rPr>
        <w:t>Level of the main educational program: bachelor's degree</w:t>
      </w:r>
    </w:p>
    <w:p w14:paraId="537BF0A3" w14:textId="77777777" w:rsidR="00FE3DB1" w:rsidRDefault="00FE3DB1" w:rsidP="00FE3DB1">
      <w:pPr>
        <w:spacing w:after="0" w:line="276" w:lineRule="auto"/>
        <w:jc w:val="both"/>
        <w:rPr>
          <w:rFonts w:ascii="Times New Roman" w:eastAsia="Times New Roman" w:hAnsi="Times New Roman" w:cs="Times New Roman"/>
          <w:sz w:val="24"/>
          <w:szCs w:val="24"/>
          <w:lang w:val="en-US" w:eastAsia="ru-RU"/>
        </w:rPr>
      </w:pPr>
    </w:p>
    <w:p w14:paraId="54CB7135" w14:textId="77777777" w:rsidR="00FE3DB1" w:rsidRDefault="00FE3DB1" w:rsidP="00FE3DB1">
      <w:pPr>
        <w:spacing w:after="0" w:line="276" w:lineRule="auto"/>
        <w:jc w:val="both"/>
        <w:rPr>
          <w:rFonts w:ascii="Times New Roman" w:eastAsia="Times New Roman" w:hAnsi="Times New Roman" w:cs="Times New Roman"/>
          <w:sz w:val="24"/>
          <w:szCs w:val="24"/>
          <w:lang w:val="en-US" w:eastAsia="ru-RU"/>
        </w:rPr>
      </w:pPr>
    </w:p>
    <w:p w14:paraId="1BC2EFD9" w14:textId="77777777" w:rsidR="00FE3DB1" w:rsidRPr="0083131E" w:rsidRDefault="00FE3DB1" w:rsidP="00FE3DB1">
      <w:pPr>
        <w:spacing w:after="0" w:line="276" w:lineRule="auto"/>
        <w:jc w:val="both"/>
        <w:rPr>
          <w:rFonts w:ascii="Times New Roman" w:eastAsia="Times New Roman" w:hAnsi="Times New Roman" w:cs="Times New Roman"/>
          <w:sz w:val="24"/>
          <w:szCs w:val="24"/>
          <w:lang w:val="en-US" w:eastAsia="ru-RU"/>
        </w:rPr>
      </w:pPr>
      <w:r w:rsidRPr="0083131E">
        <w:rPr>
          <w:rFonts w:ascii="Times New Roman" w:eastAsia="Times New Roman" w:hAnsi="Times New Roman" w:cs="Times New Roman"/>
          <w:sz w:val="24"/>
          <w:szCs w:val="24"/>
          <w:lang w:val="en-US" w:eastAsia="ru-RU"/>
        </w:rPr>
        <w:t>Head of the Department</w:t>
      </w:r>
      <w:r w:rsidRPr="0083131E">
        <w:rPr>
          <w:rFonts w:ascii="Times New Roman" w:eastAsia="Times New Roman" w:hAnsi="Times New Roman" w:cs="Times New Roman"/>
          <w:sz w:val="24"/>
          <w:szCs w:val="24"/>
          <w:lang w:val="en-US" w:eastAsia="ru-RU"/>
        </w:rPr>
        <w:tab/>
      </w:r>
      <w:r w:rsidRPr="0083131E">
        <w:rPr>
          <w:rFonts w:ascii="Times New Roman" w:eastAsia="Times New Roman" w:hAnsi="Times New Roman" w:cs="Times New Roman"/>
          <w:sz w:val="24"/>
          <w:szCs w:val="24"/>
          <w:lang w:val="en-US" w:eastAsia="ru-RU"/>
        </w:rPr>
        <w:tab/>
      </w:r>
      <w:r w:rsidRPr="0083131E">
        <w:rPr>
          <w:rFonts w:ascii="Times New Roman" w:eastAsia="Times New Roman" w:hAnsi="Times New Roman" w:cs="Times New Roman"/>
          <w:sz w:val="24"/>
          <w:szCs w:val="24"/>
          <w:lang w:val="en-US" w:eastAsia="ru-RU"/>
        </w:rPr>
        <w:tab/>
      </w:r>
      <w:r w:rsidRPr="0083131E">
        <w:rPr>
          <w:rFonts w:ascii="Times New Roman" w:eastAsia="Times New Roman" w:hAnsi="Times New Roman" w:cs="Times New Roman"/>
          <w:sz w:val="24"/>
          <w:szCs w:val="24"/>
          <w:lang w:val="en-US" w:eastAsia="ru-RU"/>
        </w:rPr>
        <w:tab/>
      </w:r>
      <w:r w:rsidRPr="0083131E">
        <w:rPr>
          <w:rFonts w:ascii="Times New Roman" w:eastAsia="Times New Roman" w:hAnsi="Times New Roman" w:cs="Times New Roman"/>
          <w:sz w:val="24"/>
          <w:szCs w:val="24"/>
          <w:lang w:val="en-US" w:eastAsia="ru-RU"/>
        </w:rPr>
        <w:tab/>
        <w:t xml:space="preserve">             </w:t>
      </w:r>
      <w:r>
        <w:rPr>
          <w:rFonts w:ascii="Times New Roman" w:eastAsia="Times New Roman" w:hAnsi="Times New Roman" w:cs="Times New Roman"/>
          <w:sz w:val="24"/>
          <w:szCs w:val="24"/>
          <w:lang w:val="en-US" w:eastAsia="ru-RU"/>
        </w:rPr>
        <w:t xml:space="preserve">                          </w:t>
      </w:r>
      <w:r w:rsidRPr="0083131E">
        <w:rPr>
          <w:rFonts w:ascii="Times New Roman" w:eastAsia="Times New Roman" w:hAnsi="Times New Roman" w:cs="Times New Roman"/>
          <w:sz w:val="24"/>
          <w:szCs w:val="24"/>
          <w:lang w:val="en-US" w:eastAsia="ru-RU"/>
        </w:rPr>
        <w:t xml:space="preserve">  U.B. </w:t>
      </w:r>
      <w:proofErr w:type="spellStart"/>
      <w:r w:rsidRPr="0083131E">
        <w:rPr>
          <w:rFonts w:ascii="Times New Roman" w:eastAsia="Times New Roman" w:hAnsi="Times New Roman" w:cs="Times New Roman"/>
          <w:sz w:val="24"/>
          <w:szCs w:val="24"/>
          <w:lang w:val="en-US" w:eastAsia="ru-RU"/>
        </w:rPr>
        <w:t>Adilbayeva</w:t>
      </w:r>
      <w:proofErr w:type="spellEnd"/>
    </w:p>
    <w:p w14:paraId="20781966" w14:textId="77777777" w:rsidR="00FE3DB1" w:rsidRPr="0083131E" w:rsidRDefault="00FE3DB1" w:rsidP="00FE3DB1">
      <w:pPr>
        <w:spacing w:after="0" w:line="276" w:lineRule="auto"/>
        <w:jc w:val="both"/>
        <w:rPr>
          <w:rFonts w:ascii="Times New Roman" w:eastAsia="Times New Roman" w:hAnsi="Times New Roman" w:cs="Times New Roman"/>
          <w:sz w:val="24"/>
          <w:szCs w:val="24"/>
          <w:lang w:val="en-US" w:eastAsia="ru-RU"/>
        </w:rPr>
      </w:pPr>
      <w:r w:rsidRPr="0083131E">
        <w:rPr>
          <w:rFonts w:ascii="Times New Roman" w:eastAsia="Times New Roman" w:hAnsi="Times New Roman" w:cs="Times New Roman"/>
          <w:sz w:val="24"/>
          <w:szCs w:val="24"/>
          <w:lang w:val="en-US" w:eastAsia="ru-RU"/>
        </w:rPr>
        <w:t xml:space="preserve">Protocol № 15    06.01.2021                                               </w:t>
      </w:r>
    </w:p>
    <w:p w14:paraId="3A730F0F" w14:textId="77777777" w:rsidR="00FE3DB1" w:rsidRDefault="00FE3DB1" w:rsidP="00FE3DB1">
      <w:pPr>
        <w:spacing w:after="0" w:line="276" w:lineRule="auto"/>
        <w:jc w:val="both"/>
        <w:rPr>
          <w:rFonts w:ascii="Times New Roman" w:eastAsia="Calibri" w:hAnsi="Times New Roman" w:cs="Times New Roman"/>
          <w:sz w:val="24"/>
          <w:szCs w:val="24"/>
          <w:lang w:val="en-US"/>
        </w:rPr>
      </w:pPr>
      <w:r w:rsidRPr="0083131E">
        <w:rPr>
          <w:rFonts w:ascii="Times New Roman" w:eastAsia="Calibri" w:hAnsi="Times New Roman" w:cs="Times New Roman"/>
          <w:sz w:val="24"/>
          <w:szCs w:val="24"/>
          <w:lang w:val="en-US"/>
        </w:rPr>
        <w:tab/>
      </w:r>
    </w:p>
    <w:p w14:paraId="6B158458" w14:textId="77777777" w:rsidR="00FE3DB1" w:rsidRPr="0083131E" w:rsidRDefault="00FE3DB1" w:rsidP="00FE3DB1">
      <w:pPr>
        <w:spacing w:after="0" w:line="276" w:lineRule="auto"/>
        <w:jc w:val="both"/>
        <w:rPr>
          <w:rFonts w:ascii="Times New Roman" w:eastAsia="Times New Roman" w:hAnsi="Times New Roman" w:cs="Times New Roman"/>
          <w:sz w:val="24"/>
          <w:szCs w:val="24"/>
          <w:lang w:val="en-US" w:eastAsia="ru-RU"/>
        </w:rPr>
      </w:pPr>
      <w:r w:rsidRPr="0083131E">
        <w:rPr>
          <w:rFonts w:ascii="Times New Roman" w:eastAsia="Times New Roman" w:hAnsi="Times New Roman" w:cs="Times New Roman"/>
          <w:sz w:val="24"/>
          <w:szCs w:val="24"/>
          <w:lang w:val="en" w:eastAsia="ru-RU"/>
        </w:rPr>
        <w:t xml:space="preserve">Confirmed </w:t>
      </w:r>
      <w:r>
        <w:rPr>
          <w:rFonts w:ascii="Times New Roman" w:eastAsia="Times New Roman" w:hAnsi="Times New Roman" w:cs="Times New Roman"/>
          <w:sz w:val="24"/>
          <w:szCs w:val="24"/>
          <w:lang w:val="en" w:eastAsia="ru-RU"/>
        </w:rPr>
        <w:t>by</w:t>
      </w:r>
      <w:r w:rsidRPr="0083131E">
        <w:rPr>
          <w:rFonts w:ascii="Times New Roman" w:eastAsia="Times New Roman" w:hAnsi="Times New Roman" w:cs="Times New Roman"/>
          <w:sz w:val="24"/>
          <w:szCs w:val="24"/>
          <w:lang w:val="en" w:eastAsia="ru-RU"/>
        </w:rPr>
        <w:t xml:space="preserve"> Chairman of the Faculty Methodical Bureau</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t xml:space="preserve">                          </w:t>
      </w:r>
      <w:r w:rsidRPr="0083131E">
        <w:rPr>
          <w:rFonts w:ascii="Times New Roman" w:eastAsia="Times New Roman" w:hAnsi="Times New Roman" w:cs="Times New Roman"/>
          <w:sz w:val="24"/>
          <w:szCs w:val="24"/>
          <w:lang w:val="en-US" w:eastAsia="ru-RU"/>
        </w:rPr>
        <w:t xml:space="preserve">   L.V </w:t>
      </w:r>
      <w:proofErr w:type="spellStart"/>
      <w:r w:rsidRPr="0083131E">
        <w:rPr>
          <w:rFonts w:ascii="Times New Roman" w:eastAsia="Times New Roman" w:hAnsi="Times New Roman" w:cs="Times New Roman"/>
          <w:sz w:val="24"/>
          <w:szCs w:val="24"/>
          <w:lang w:val="en-US" w:eastAsia="ru-RU"/>
        </w:rPr>
        <w:t>Ekshembeeva</w:t>
      </w:r>
      <w:proofErr w:type="spellEnd"/>
    </w:p>
    <w:p w14:paraId="33831244" w14:textId="77777777" w:rsidR="00FE3DB1" w:rsidRPr="001024CC" w:rsidRDefault="00FE3DB1" w:rsidP="00FE3DB1">
      <w:pPr>
        <w:spacing w:line="276" w:lineRule="auto"/>
        <w:ind w:left="567"/>
        <w:rPr>
          <w:rFonts w:ascii="Times New Roman" w:eastAsia="Calibri" w:hAnsi="Times New Roman" w:cs="Times New Roman"/>
          <w:sz w:val="24"/>
          <w:szCs w:val="24"/>
          <w:lang w:val="en-US"/>
        </w:rPr>
      </w:pPr>
      <w:r w:rsidRPr="0083131E">
        <w:rPr>
          <w:rFonts w:ascii="Times New Roman" w:eastAsia="Calibri" w:hAnsi="Times New Roman" w:cs="Times New Roman"/>
          <w:sz w:val="24"/>
          <w:szCs w:val="24"/>
          <w:lang w:val="en-US"/>
        </w:rPr>
        <w:t xml:space="preserve">Protocol № 6    08.01.2021              </w:t>
      </w:r>
    </w:p>
    <w:p w14:paraId="46607C91" w14:textId="77777777" w:rsidR="00FE3DB1" w:rsidRPr="001024CC" w:rsidRDefault="00FE3DB1" w:rsidP="00FE3DB1">
      <w:pPr>
        <w:tabs>
          <w:tab w:val="left" w:pos="945"/>
        </w:tabs>
        <w:spacing w:line="276" w:lineRule="auto"/>
        <w:rPr>
          <w:rFonts w:ascii="Times New Roman" w:eastAsia="Calibri" w:hAnsi="Times New Roman" w:cs="Times New Roman"/>
          <w:sz w:val="24"/>
          <w:szCs w:val="24"/>
          <w:lang w:val="en-US"/>
        </w:rPr>
      </w:pPr>
    </w:p>
    <w:p w14:paraId="7E97938C" w14:textId="77777777" w:rsidR="00DE7BC3" w:rsidRPr="000B2BFF" w:rsidRDefault="00DE7BC3" w:rsidP="00FE3DB1">
      <w:pPr>
        <w:spacing w:line="256" w:lineRule="auto"/>
        <w:contextualSpacing/>
        <w:rPr>
          <w:rFonts w:ascii="Times New Roman" w:hAnsi="Times New Roman" w:cs="Times New Roman"/>
        </w:rPr>
      </w:pPr>
    </w:p>
    <w:sectPr w:rsidR="00DE7BC3" w:rsidRPr="000B2BFF" w:rsidSect="001248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D9610" w14:textId="77777777" w:rsidR="00893059" w:rsidRDefault="00893059" w:rsidP="00CB2FAD">
      <w:pPr>
        <w:spacing w:after="0" w:line="240" w:lineRule="auto"/>
      </w:pPr>
      <w:r>
        <w:separator/>
      </w:r>
    </w:p>
  </w:endnote>
  <w:endnote w:type="continuationSeparator" w:id="0">
    <w:p w14:paraId="47874412" w14:textId="77777777" w:rsidR="00893059" w:rsidRDefault="00893059" w:rsidP="00CB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F54D2" w14:textId="77777777" w:rsidR="00893059" w:rsidRDefault="00893059" w:rsidP="00CB2FAD">
      <w:pPr>
        <w:spacing w:after="0" w:line="240" w:lineRule="auto"/>
      </w:pPr>
      <w:r>
        <w:separator/>
      </w:r>
    </w:p>
  </w:footnote>
  <w:footnote w:type="continuationSeparator" w:id="0">
    <w:p w14:paraId="4B040108" w14:textId="77777777" w:rsidR="00893059" w:rsidRDefault="00893059" w:rsidP="00CB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086F"/>
    <w:multiLevelType w:val="hybridMultilevel"/>
    <w:tmpl w:val="5610016C"/>
    <w:lvl w:ilvl="0" w:tplc="22D6B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E143D8"/>
    <w:multiLevelType w:val="hybridMultilevel"/>
    <w:tmpl w:val="FB24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5D3806"/>
    <w:multiLevelType w:val="hybridMultilevel"/>
    <w:tmpl w:val="E3AAA57A"/>
    <w:lvl w:ilvl="0" w:tplc="22D6B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0D96C8F"/>
    <w:multiLevelType w:val="hybridMultilevel"/>
    <w:tmpl w:val="EAEC1A18"/>
    <w:lvl w:ilvl="0" w:tplc="FC40EF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85EAF"/>
    <w:multiLevelType w:val="hybridMultilevel"/>
    <w:tmpl w:val="45CC31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1F47DD"/>
    <w:multiLevelType w:val="hybridMultilevel"/>
    <w:tmpl w:val="6D6663AE"/>
    <w:lvl w:ilvl="0" w:tplc="FC40EF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5D"/>
    <w:rsid w:val="000B2BFF"/>
    <w:rsid w:val="001F1177"/>
    <w:rsid w:val="007F6C19"/>
    <w:rsid w:val="00893059"/>
    <w:rsid w:val="00962750"/>
    <w:rsid w:val="009E0175"/>
    <w:rsid w:val="00AF264C"/>
    <w:rsid w:val="00B3375A"/>
    <w:rsid w:val="00CB2FAD"/>
    <w:rsid w:val="00DE7BC3"/>
    <w:rsid w:val="00E1405D"/>
    <w:rsid w:val="00E652CF"/>
    <w:rsid w:val="00F765C3"/>
    <w:rsid w:val="00FE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94E9"/>
  <w15:chartTrackingRefBased/>
  <w15:docId w15:val="{9027EE37-BEAF-4270-9902-49FA7287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1F11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F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2FAD"/>
    <w:pPr>
      <w:ind w:left="720"/>
      <w:contextualSpacing/>
    </w:pPr>
  </w:style>
  <w:style w:type="paragraph" w:styleId="a5">
    <w:name w:val="header"/>
    <w:basedOn w:val="a"/>
    <w:link w:val="a6"/>
    <w:uiPriority w:val="99"/>
    <w:unhideWhenUsed/>
    <w:rsid w:val="00CB2F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FAD"/>
  </w:style>
  <w:style w:type="paragraph" w:styleId="a7">
    <w:name w:val="footer"/>
    <w:basedOn w:val="a"/>
    <w:link w:val="a8"/>
    <w:uiPriority w:val="99"/>
    <w:unhideWhenUsed/>
    <w:rsid w:val="00CB2F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Меруерт</cp:lastModifiedBy>
  <cp:revision>2</cp:revision>
  <dcterms:created xsi:type="dcterms:W3CDTF">2021-02-03T18:04:00Z</dcterms:created>
  <dcterms:modified xsi:type="dcterms:W3CDTF">2021-02-03T18:04:00Z</dcterms:modified>
</cp:coreProperties>
</file>